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746"/>
        <w:gridCol w:w="754"/>
        <w:gridCol w:w="1286"/>
        <w:gridCol w:w="904"/>
        <w:gridCol w:w="237"/>
        <w:gridCol w:w="1597"/>
        <w:gridCol w:w="1239"/>
        <w:gridCol w:w="2032"/>
        <w:gridCol w:w="379"/>
        <w:gridCol w:w="1202"/>
        <w:gridCol w:w="1800"/>
      </w:tblGrid>
      <w:tr w:rsidR="00960346" w:rsidTr="00DB29F6">
        <w:tc>
          <w:tcPr>
            <w:tcW w:w="1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6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960346" w:rsidTr="00DB29F6">
        <w:tc>
          <w:tcPr>
            <w:tcW w:w="1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6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60346" w:rsidRDefault="00B835BC" w:rsidP="001F2DAB">
            <w:p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Расадничар</w:t>
            </w:r>
          </w:p>
        </w:tc>
      </w:tr>
      <w:tr w:rsidR="00960346" w:rsidTr="00DB29F6">
        <w:tc>
          <w:tcPr>
            <w:tcW w:w="1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6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БОТАНИКА</w:t>
            </w:r>
          </w:p>
        </w:tc>
      </w:tr>
      <w:tr w:rsidR="00960346" w:rsidTr="00DB29F6">
        <w:tc>
          <w:tcPr>
            <w:tcW w:w="1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6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  <w:r w:rsidR="001F2DAB">
              <w:rPr>
                <w:sz w:val="22"/>
                <w:szCs w:val="22"/>
                <w:lang w:val="sr-Cyrl-CS"/>
              </w:rPr>
              <w:t>који је значајан за сва занимања чије образовање траје три године</w:t>
            </w:r>
          </w:p>
        </w:tc>
      </w:tr>
      <w:tr w:rsidR="00960346" w:rsidTr="00DB29F6">
        <w:tc>
          <w:tcPr>
            <w:tcW w:w="1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6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60346" w:rsidRPr="001252A4" w:rsidRDefault="00960346" w:rsidP="00CA5AC8">
            <w:pPr>
              <w:spacing w:line="276" w:lineRule="auto"/>
              <w:rPr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Latn-BA"/>
              </w:rPr>
              <w:t xml:space="preserve"> </w:t>
            </w:r>
            <w:r w:rsidR="001F2DAB">
              <w:rPr>
                <w:b/>
                <w:bCs/>
                <w:sz w:val="22"/>
                <w:szCs w:val="22"/>
                <w:lang w:val="sr-Cyrl-BA"/>
              </w:rPr>
              <w:t xml:space="preserve">ГРАЂА </w:t>
            </w:r>
            <w:r>
              <w:rPr>
                <w:b/>
                <w:bCs/>
                <w:sz w:val="22"/>
                <w:szCs w:val="22"/>
                <w:lang w:val="sr-Latn-BA"/>
              </w:rPr>
              <w:t>БИЉАКА</w:t>
            </w:r>
          </w:p>
        </w:tc>
      </w:tr>
      <w:tr w:rsidR="00960346" w:rsidTr="00DB29F6"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60346" w:rsidRDefault="00DB29F6" w:rsidP="00DB29F6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  <w:lang/>
              </w:rPr>
              <w:t xml:space="preserve">Август, </w:t>
            </w:r>
            <w:r w:rsidR="00960346">
              <w:rPr>
                <w:b/>
                <w:sz w:val="22"/>
                <w:szCs w:val="22"/>
              </w:rPr>
              <w:t>2020.</w:t>
            </w:r>
            <w:r w:rsidR="00960346"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lang w:val="hr-HR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1F2DAB">
              <w:rPr>
                <w:b/>
                <w:sz w:val="22"/>
                <w:szCs w:val="22"/>
                <w:lang w:val="sr-Cyrl-CS"/>
              </w:rPr>
              <w:t>1</w:t>
            </w:r>
          </w:p>
        </w:tc>
      </w:tr>
      <w:tr w:rsidR="00960346" w:rsidTr="00DB29F6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960346" w:rsidTr="00DB29F6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46" w:rsidRPr="001F2DAB" w:rsidRDefault="001F2DAB" w:rsidP="00CA5AC8">
            <w:pPr>
              <w:pStyle w:val="BodyText"/>
              <w:spacing w:line="276" w:lineRule="auto"/>
              <w:jc w:val="both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Садржаји који се изучавају у модулу омогућавају да ученици стекну основна знања, вјештине</w:t>
            </w:r>
            <w:r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  <w:lang w:val="sr-Cyrl-BA"/>
              </w:rPr>
              <w:t>интересовања о грађи биљних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ћелија,ткива и органа , њиховим својствима и начинима размножавања.</w:t>
            </w:r>
          </w:p>
        </w:tc>
      </w:tr>
      <w:tr w:rsidR="00960346" w:rsidTr="00DB29F6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60346" w:rsidTr="00DB29F6">
        <w:trPr>
          <w:trHeight w:val="83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46" w:rsidRPr="001F2DAB" w:rsidRDefault="00960346" w:rsidP="00CA5AC8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Биологија из</w:t>
            </w:r>
            <w:r w:rsidR="0040115A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основне школе.</w:t>
            </w:r>
          </w:p>
        </w:tc>
      </w:tr>
      <w:tr w:rsidR="00960346" w:rsidTr="00DB29F6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60346" w:rsidTr="00DB29F6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15A" w:rsidRPr="00536683" w:rsidRDefault="0040115A" w:rsidP="0040115A">
            <w:pPr>
              <w:spacing w:line="276" w:lineRule="auto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ученика да:</w:t>
            </w:r>
          </w:p>
          <w:p w:rsidR="0040115A" w:rsidRDefault="0040115A" w:rsidP="0040115A">
            <w:pPr>
              <w:numPr>
                <w:ilvl w:val="0"/>
                <w:numId w:val="1"/>
              </w:num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стекну знања о својствима и грађи биљних ћелија и њених структурних елемената</w:t>
            </w:r>
            <w:r w:rsidR="00536FFF">
              <w:rPr>
                <w:sz w:val="22"/>
                <w:szCs w:val="22"/>
                <w:lang w:val="sr-Cyrl-BA"/>
              </w:rPr>
              <w:t>,</w:t>
            </w:r>
          </w:p>
          <w:p w:rsidR="0040115A" w:rsidRPr="00BD4FA5" w:rsidRDefault="0040115A" w:rsidP="0040115A">
            <w:pPr>
              <w:numPr>
                <w:ilvl w:val="0"/>
                <w:numId w:val="1"/>
              </w:num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микроскопски препознају биљне ћелије и њихове елементе грађе</w:t>
            </w:r>
            <w:r w:rsidR="00536FFF">
              <w:rPr>
                <w:sz w:val="22"/>
                <w:szCs w:val="22"/>
                <w:lang w:val="sr-Cyrl-CS"/>
              </w:rPr>
              <w:t>,</w:t>
            </w:r>
          </w:p>
          <w:p w:rsidR="0040115A" w:rsidRPr="00267160" w:rsidRDefault="0040115A" w:rsidP="0040115A">
            <w:pPr>
              <w:numPr>
                <w:ilvl w:val="0"/>
                <w:numId w:val="1"/>
              </w:numPr>
              <w:spacing w:line="276" w:lineRule="auto"/>
              <w:rPr>
                <w:lang w:val="sr-Cyrl-CS"/>
              </w:rPr>
            </w:pPr>
            <w:r w:rsidRPr="00267160">
              <w:rPr>
                <w:sz w:val="22"/>
                <w:szCs w:val="22"/>
                <w:lang w:val="sr-Cyrl-CS"/>
              </w:rPr>
              <w:t>спознају на који начин се дијеле (размножавају) биљне ћелије</w:t>
            </w:r>
            <w:r w:rsidR="00536FFF">
              <w:rPr>
                <w:sz w:val="22"/>
                <w:szCs w:val="22"/>
                <w:lang w:val="sr-Cyrl-CS"/>
              </w:rPr>
              <w:t>,</w:t>
            </w:r>
            <w:r w:rsidRPr="00267160">
              <w:rPr>
                <w:sz w:val="22"/>
                <w:szCs w:val="22"/>
                <w:lang w:val="sr-Cyrl-CS"/>
              </w:rPr>
              <w:t xml:space="preserve"> </w:t>
            </w:r>
          </w:p>
          <w:p w:rsidR="0040115A" w:rsidRDefault="0040115A" w:rsidP="0040115A">
            <w:pPr>
              <w:numPr>
                <w:ilvl w:val="0"/>
                <w:numId w:val="1"/>
              </w:num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Стекну знања о грађи, врстама и улози биљних ткива у грађи биљних органа</w:t>
            </w:r>
            <w:r w:rsidR="00536FFF">
              <w:rPr>
                <w:sz w:val="22"/>
                <w:szCs w:val="22"/>
                <w:lang w:val="sr-Cyrl-BA"/>
              </w:rPr>
              <w:t>,</w:t>
            </w:r>
          </w:p>
          <w:p w:rsidR="0040115A" w:rsidRPr="00267160" w:rsidRDefault="0040115A" w:rsidP="0040115A">
            <w:pPr>
              <w:numPr>
                <w:ilvl w:val="0"/>
                <w:numId w:val="1"/>
              </w:num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Микроскопски препознају биљна ткива и међусобно их разликују</w:t>
            </w:r>
            <w:r w:rsidR="00536FFF">
              <w:rPr>
                <w:sz w:val="22"/>
                <w:szCs w:val="22"/>
                <w:lang w:val="sr-Cyrl-CS"/>
              </w:rPr>
              <w:t>,</w:t>
            </w:r>
          </w:p>
          <w:p w:rsidR="0040115A" w:rsidRDefault="0040115A" w:rsidP="0040115A">
            <w:pPr>
              <w:numPr>
                <w:ilvl w:val="0"/>
                <w:numId w:val="1"/>
              </w:num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Познаје основне вегетативне и фрукртификационе органе биљака, њихову улогу и значај;</w:t>
            </w:r>
          </w:p>
          <w:p w:rsidR="00960346" w:rsidRPr="00DB29F6" w:rsidRDefault="0040115A" w:rsidP="00DB29F6">
            <w:pPr>
              <w:numPr>
                <w:ilvl w:val="0"/>
                <w:numId w:val="1"/>
              </w:numPr>
              <w:spacing w:line="276" w:lineRule="auto"/>
              <w:rPr>
                <w:lang w:val="sr-Cyrl-CS"/>
              </w:rPr>
            </w:pPr>
            <w:r>
              <w:rPr>
                <w:lang w:val="sr-Cyrl-BA"/>
              </w:rPr>
              <w:t>Објасне  и нацртају анатомску грађу стабла, коријена и листа биљака</w:t>
            </w:r>
            <w:r w:rsidR="00536FFF">
              <w:rPr>
                <w:lang w:val="sr-Cyrl-BA"/>
              </w:rPr>
              <w:t>.</w:t>
            </w:r>
          </w:p>
        </w:tc>
      </w:tr>
      <w:tr w:rsidR="00960346" w:rsidTr="00DB29F6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46" w:rsidRPr="00536683" w:rsidRDefault="00960346" w:rsidP="00CA5AC8">
            <w:pPr>
              <w:spacing w:line="276" w:lineRule="auto"/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Теме</w:t>
            </w:r>
          </w:p>
        </w:tc>
      </w:tr>
      <w:tr w:rsidR="00960346" w:rsidTr="00DB29F6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46" w:rsidRPr="00DB29F6" w:rsidRDefault="00A06B5B" w:rsidP="00CA5AC8">
            <w:pPr>
              <w:numPr>
                <w:ilvl w:val="0"/>
                <w:numId w:val="2"/>
              </w:numPr>
              <w:spacing w:line="276" w:lineRule="auto"/>
              <w:rPr>
                <w:b/>
                <w:lang w:val="hr-HR"/>
              </w:rPr>
            </w:pPr>
            <w:r w:rsidRPr="00DB29F6">
              <w:rPr>
                <w:b/>
                <w:sz w:val="22"/>
                <w:szCs w:val="22"/>
                <w:lang w:val="sr-Cyrl-BA"/>
              </w:rPr>
              <w:t>Облик и грађа биљних ћелија</w:t>
            </w:r>
          </w:p>
          <w:p w:rsidR="00A06B5B" w:rsidRPr="00DB29F6" w:rsidRDefault="00A06B5B" w:rsidP="00CA5AC8">
            <w:pPr>
              <w:numPr>
                <w:ilvl w:val="0"/>
                <w:numId w:val="2"/>
              </w:numPr>
              <w:spacing w:line="276" w:lineRule="auto"/>
              <w:rPr>
                <w:b/>
                <w:lang w:val="hr-HR"/>
              </w:rPr>
            </w:pPr>
            <w:r w:rsidRPr="00DB29F6">
              <w:rPr>
                <w:b/>
                <w:lang w:val="sr-Cyrl-BA"/>
              </w:rPr>
              <w:t>Својства биљних ћелија</w:t>
            </w:r>
          </w:p>
          <w:p w:rsidR="00A06B5B" w:rsidRPr="00DB29F6" w:rsidRDefault="00A06B5B" w:rsidP="00CA5AC8">
            <w:pPr>
              <w:numPr>
                <w:ilvl w:val="0"/>
                <w:numId w:val="2"/>
              </w:numPr>
              <w:spacing w:line="276" w:lineRule="auto"/>
              <w:rPr>
                <w:b/>
                <w:lang w:val="hr-HR"/>
              </w:rPr>
            </w:pPr>
            <w:r w:rsidRPr="00DB29F6">
              <w:rPr>
                <w:b/>
                <w:sz w:val="22"/>
                <w:szCs w:val="22"/>
                <w:lang w:val="sr-Cyrl-BA"/>
              </w:rPr>
              <w:t>Структурни елементи биљних ћелија</w:t>
            </w:r>
          </w:p>
          <w:p w:rsidR="00A06B5B" w:rsidRPr="00DB29F6" w:rsidRDefault="00A06B5B" w:rsidP="00CA5AC8">
            <w:pPr>
              <w:numPr>
                <w:ilvl w:val="0"/>
                <w:numId w:val="2"/>
              </w:numPr>
              <w:spacing w:line="276" w:lineRule="auto"/>
              <w:rPr>
                <w:b/>
                <w:lang w:val="hr-HR"/>
              </w:rPr>
            </w:pPr>
            <w:r w:rsidRPr="00DB29F6">
              <w:rPr>
                <w:b/>
                <w:sz w:val="22"/>
                <w:szCs w:val="22"/>
                <w:lang w:val="sr-Cyrl-BA"/>
              </w:rPr>
              <w:t>Диоба ћелије</w:t>
            </w:r>
          </w:p>
          <w:p w:rsidR="00A06B5B" w:rsidRPr="00DB29F6" w:rsidRDefault="00A06B5B" w:rsidP="00CA5AC8">
            <w:pPr>
              <w:numPr>
                <w:ilvl w:val="0"/>
                <w:numId w:val="2"/>
              </w:numPr>
              <w:spacing w:line="276" w:lineRule="auto"/>
              <w:rPr>
                <w:b/>
                <w:lang w:val="hr-HR"/>
              </w:rPr>
            </w:pPr>
            <w:r w:rsidRPr="00DB29F6">
              <w:rPr>
                <w:b/>
                <w:sz w:val="22"/>
                <w:szCs w:val="22"/>
                <w:lang w:val="sr-Cyrl-BA"/>
              </w:rPr>
              <w:t>Творна ткива</w:t>
            </w:r>
          </w:p>
          <w:p w:rsidR="00A06B5B" w:rsidRPr="00DB29F6" w:rsidRDefault="00A06B5B" w:rsidP="00CA5AC8">
            <w:pPr>
              <w:numPr>
                <w:ilvl w:val="0"/>
                <w:numId w:val="2"/>
              </w:numPr>
              <w:spacing w:line="276" w:lineRule="auto"/>
              <w:rPr>
                <w:b/>
                <w:lang w:val="hr-HR"/>
              </w:rPr>
            </w:pPr>
            <w:r w:rsidRPr="00DB29F6">
              <w:rPr>
                <w:b/>
                <w:sz w:val="22"/>
                <w:szCs w:val="22"/>
                <w:lang w:val="sr-Cyrl-BA"/>
              </w:rPr>
              <w:t>Трајна ткива</w:t>
            </w:r>
          </w:p>
          <w:p w:rsidR="00A06B5B" w:rsidRPr="00DB29F6" w:rsidRDefault="00A06B5B" w:rsidP="00CA5AC8">
            <w:pPr>
              <w:numPr>
                <w:ilvl w:val="0"/>
                <w:numId w:val="2"/>
              </w:numPr>
              <w:spacing w:line="276" w:lineRule="auto"/>
              <w:rPr>
                <w:b/>
                <w:lang w:val="hr-HR"/>
              </w:rPr>
            </w:pPr>
            <w:r w:rsidRPr="00DB29F6">
              <w:rPr>
                <w:b/>
                <w:sz w:val="22"/>
                <w:szCs w:val="22"/>
                <w:lang w:val="sr-Cyrl-BA"/>
              </w:rPr>
              <w:t>Вегетативни органи биљака</w:t>
            </w:r>
          </w:p>
          <w:p w:rsidR="00A06B5B" w:rsidRPr="00DB29F6" w:rsidRDefault="00A06B5B" w:rsidP="00CA5AC8">
            <w:pPr>
              <w:numPr>
                <w:ilvl w:val="0"/>
                <w:numId w:val="2"/>
              </w:numPr>
              <w:spacing w:line="276" w:lineRule="auto"/>
              <w:rPr>
                <w:b/>
                <w:lang w:val="hr-HR"/>
              </w:rPr>
            </w:pPr>
            <w:r w:rsidRPr="00DB29F6">
              <w:rPr>
                <w:b/>
                <w:sz w:val="22"/>
                <w:szCs w:val="22"/>
                <w:lang w:val="sr-Cyrl-BA"/>
              </w:rPr>
              <w:t>Генеративни органи биљака</w:t>
            </w:r>
          </w:p>
          <w:p w:rsidR="00960346" w:rsidRPr="00DB29F6" w:rsidRDefault="00A06B5B" w:rsidP="00DB29F6">
            <w:pPr>
              <w:numPr>
                <w:ilvl w:val="0"/>
                <w:numId w:val="2"/>
              </w:numPr>
              <w:spacing w:line="276" w:lineRule="auto"/>
              <w:rPr>
                <w:b/>
                <w:lang w:val="hr-HR"/>
              </w:rPr>
            </w:pPr>
            <w:r w:rsidRPr="00DB29F6">
              <w:rPr>
                <w:b/>
                <w:sz w:val="22"/>
                <w:szCs w:val="22"/>
                <w:lang w:val="sr-Cyrl-BA"/>
              </w:rPr>
              <w:t xml:space="preserve">Анатомска грађа биљака </w:t>
            </w:r>
          </w:p>
        </w:tc>
      </w:tr>
      <w:tr w:rsidR="00960346" w:rsidTr="00DB29F6">
        <w:tc>
          <w:tcPr>
            <w:tcW w:w="9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0346" w:rsidRPr="00536683" w:rsidRDefault="00960346" w:rsidP="00CA5AC8">
            <w:pPr>
              <w:spacing w:line="276" w:lineRule="auto"/>
              <w:jc w:val="center"/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Тема</w:t>
            </w:r>
          </w:p>
        </w:tc>
        <w:tc>
          <w:tcPr>
            <w:tcW w:w="29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960346" w:rsidRPr="00726ABD" w:rsidRDefault="00960346" w:rsidP="00CA5AC8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726ABD">
              <w:rPr>
                <w:b/>
                <w:sz w:val="22"/>
                <w:szCs w:val="22"/>
                <w:lang w:val="sr-Cyrl-BA"/>
              </w:rPr>
              <w:t xml:space="preserve">Исходи учења </w:t>
            </w:r>
          </w:p>
        </w:tc>
        <w:tc>
          <w:tcPr>
            <w:tcW w:w="11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0346" w:rsidRPr="00536683" w:rsidRDefault="00960346" w:rsidP="00CA5AC8">
            <w:pPr>
              <w:spacing w:line="276" w:lineRule="auto"/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960346" w:rsidTr="00DB29F6">
        <w:tc>
          <w:tcPr>
            <w:tcW w:w="9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46" w:rsidRDefault="00960346" w:rsidP="00CA5AC8">
            <w:pPr>
              <w:rPr>
                <w:b/>
              </w:rPr>
            </w:pPr>
          </w:p>
        </w:tc>
        <w:tc>
          <w:tcPr>
            <w:tcW w:w="9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960346" w:rsidRPr="00726ABD" w:rsidRDefault="00960346" w:rsidP="00CA5AC8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726ABD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960346" w:rsidRPr="00726ABD" w:rsidRDefault="00960346" w:rsidP="00CA5AC8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726ABD">
              <w:rPr>
                <w:b/>
                <w:sz w:val="22"/>
                <w:szCs w:val="22"/>
                <w:lang w:val="sr-Cyrl-BA"/>
              </w:rPr>
              <w:t xml:space="preserve">Вјештине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960346" w:rsidRDefault="00960346" w:rsidP="00CA5AC8">
            <w:pPr>
              <w:spacing w:line="276" w:lineRule="auto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46" w:rsidRDefault="00960346" w:rsidP="00CA5AC8">
            <w:pPr>
              <w:rPr>
                <w:b/>
              </w:rPr>
            </w:pPr>
          </w:p>
        </w:tc>
      </w:tr>
      <w:tr w:rsidR="00960346" w:rsidTr="00DB29F6">
        <w:tc>
          <w:tcPr>
            <w:tcW w:w="9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46" w:rsidRDefault="00960346" w:rsidP="00CA5AC8">
            <w:pPr>
              <w:rPr>
                <w:b/>
              </w:rPr>
            </w:pPr>
          </w:p>
        </w:tc>
        <w:tc>
          <w:tcPr>
            <w:tcW w:w="29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60346" w:rsidRPr="00726ABD" w:rsidRDefault="00960346" w:rsidP="00CA5AC8">
            <w:pPr>
              <w:spacing w:line="276" w:lineRule="auto"/>
              <w:jc w:val="center"/>
              <w:rPr>
                <w:lang w:val="hr-HR"/>
              </w:rPr>
            </w:pPr>
            <w:r w:rsidRPr="00726ABD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1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46" w:rsidRDefault="00960346" w:rsidP="00CA5AC8">
            <w:pPr>
              <w:rPr>
                <w:b/>
              </w:rPr>
            </w:pPr>
          </w:p>
        </w:tc>
      </w:tr>
      <w:tr w:rsidR="0036604F" w:rsidTr="00DB29F6">
        <w:trPr>
          <w:trHeight w:val="2533"/>
        </w:trPr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6604F" w:rsidRPr="003A60B8" w:rsidRDefault="0036604F" w:rsidP="00CA5AC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b/>
                <w:lang w:val="hr-HR"/>
              </w:rPr>
            </w:pPr>
            <w:r>
              <w:rPr>
                <w:b/>
                <w:lang w:val="sr-Cyrl-BA"/>
              </w:rPr>
              <w:t>Облик и грађа биљних ћелија</w:t>
            </w:r>
          </w:p>
        </w:tc>
        <w:tc>
          <w:tcPr>
            <w:tcW w:w="9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604F" w:rsidRPr="001E306A" w:rsidRDefault="0036604F" w:rsidP="00CA5AC8">
            <w:pPr>
              <w:pStyle w:val="BodyText"/>
              <w:spacing w:after="0" w:line="276" w:lineRule="auto"/>
              <w:rPr>
                <w:lang w:val="sr-Cyrl-BA"/>
              </w:rPr>
            </w:pPr>
          </w:p>
          <w:p w:rsidR="0036604F" w:rsidRPr="00447E19" w:rsidRDefault="0036604F" w:rsidP="001E306A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појмове ћелија и цитологија,</w:t>
            </w:r>
          </w:p>
          <w:p w:rsidR="0036604F" w:rsidRPr="004D1575" w:rsidRDefault="0036604F" w:rsidP="001E306A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облик и величину биљних ћелија.</w:t>
            </w:r>
          </w:p>
          <w:p w:rsidR="0036604F" w:rsidRPr="003A60B8" w:rsidRDefault="0036604F" w:rsidP="001E306A">
            <w:pPr>
              <w:pStyle w:val="BodyText"/>
              <w:spacing w:after="0" w:line="276" w:lineRule="auto"/>
              <w:ind w:left="185"/>
              <w:rPr>
                <w:lang w:val="hr-HR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604F" w:rsidRPr="001E306A" w:rsidRDefault="0036604F" w:rsidP="001E306A">
            <w:pPr>
              <w:pStyle w:val="BodyText"/>
              <w:spacing w:after="0" w:line="276" w:lineRule="auto"/>
              <w:ind w:left="129"/>
            </w:pPr>
          </w:p>
          <w:p w:rsidR="0036604F" w:rsidRDefault="0036604F" w:rsidP="001E306A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</w:pPr>
            <w:r>
              <w:rPr>
                <w:sz w:val="22"/>
                <w:szCs w:val="22"/>
                <w:lang w:val="sr-Cyrl-BA"/>
              </w:rPr>
              <w:t>нацрта биљну ћелију и обиљежи њене дијелове,</w:t>
            </w:r>
          </w:p>
          <w:p w:rsidR="0036604F" w:rsidRPr="00447E19" w:rsidRDefault="0036604F" w:rsidP="001E306A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</w:pPr>
            <w:r>
              <w:rPr>
                <w:lang w:val="sr-Cyrl-BA"/>
              </w:rPr>
              <w:t>на микроскопским препаратима уочи биљне ћелије,</w:t>
            </w:r>
          </w:p>
          <w:p w:rsidR="0036604F" w:rsidRDefault="0036604F" w:rsidP="001E306A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</w:pPr>
            <w:r>
              <w:rPr>
                <w:sz w:val="22"/>
                <w:szCs w:val="22"/>
                <w:lang w:val="sr-Cyrl-BA"/>
              </w:rPr>
              <w:t xml:space="preserve">правилно употријеби прибор и материјал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 микроскопирање,</w:t>
            </w:r>
          </w:p>
          <w:p w:rsidR="0036604F" w:rsidRDefault="0036604F" w:rsidP="001E306A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</w:pPr>
            <w:r>
              <w:rPr>
                <w:sz w:val="22"/>
                <w:szCs w:val="22"/>
                <w:lang w:val="sr-Cyrl-BA"/>
              </w:rPr>
              <w:t>разликује биљну од животињске ћелије.</w:t>
            </w:r>
          </w:p>
          <w:p w:rsidR="0036604F" w:rsidRPr="003A60B8" w:rsidRDefault="0036604F" w:rsidP="001E306A">
            <w:pPr>
              <w:pStyle w:val="BodyText"/>
              <w:spacing w:after="0" w:line="276" w:lineRule="auto"/>
              <w:ind w:left="99"/>
              <w:rPr>
                <w:lang w:val="hr-HR"/>
              </w:rPr>
            </w:pPr>
          </w:p>
        </w:tc>
        <w:tc>
          <w:tcPr>
            <w:tcW w:w="9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:rsid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и активно користи ботаничку стручну терминологију,</w:t>
            </w:r>
          </w:p>
          <w:p w:rsid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показује еколошку свијест и склоност природи,</w:t>
            </w:r>
          </w:p>
          <w:p w:rsid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посједује вјештине презентације,</w:t>
            </w:r>
          </w:p>
          <w:p w:rsid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има позитиван однос према промјенама и иновацијама,</w:t>
            </w:r>
          </w:p>
          <w:p w:rsidR="0036604F" w:rsidRP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показује способност тимског рада и кооперативности,</w:t>
            </w:r>
          </w:p>
          <w:p w:rsidR="0036604F" w:rsidRP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показује спремност за доношење самосталних одлука, иницијативу  и суочавање са новим ситуацијама,</w:t>
            </w:r>
          </w:p>
          <w:p w:rsid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ефикасно планира и организује вријеме,</w:t>
            </w:r>
          </w:p>
          <w:p w:rsid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преузима одговорност за свој рад,</w:t>
            </w:r>
          </w:p>
          <w:p w:rsid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савјесно, одговорно, уредно обавља повјерене задатке,</w:t>
            </w:r>
          </w:p>
          <w:p w:rsid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испољи позитиван однос према значају спровођења важећих </w:t>
            </w:r>
            <w:r>
              <w:rPr>
                <w:sz w:val="22"/>
                <w:szCs w:val="22"/>
                <w:lang w:val="ru-RU"/>
              </w:rPr>
              <w:lastRenderedPageBreak/>
              <w:t>стандарда у шумарству,</w:t>
            </w:r>
          </w:p>
          <w:p w:rsid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испољи љубазност, комуникативност, флексибилност према друговима у одјељењу,</w:t>
            </w:r>
          </w:p>
          <w:p w:rsid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показује одговорност за природне ресурсе,</w:t>
            </w:r>
          </w:p>
          <w:p w:rsid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отворен је за комуникацију и има могућност комуницирања,</w:t>
            </w:r>
          </w:p>
          <w:p w:rsid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показује осјећај уредности и тачности,</w:t>
            </w:r>
          </w:p>
          <w:p w:rsid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испољи позитиван однос према значају очувања и заштите животне средине,</w:t>
            </w:r>
          </w:p>
          <w:p w:rsid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показује спремност за примјену и стицање нових знања и примјену савремених технологија,</w:t>
            </w:r>
          </w:p>
          <w:p w:rsid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одговорно рјешава проблеме у раду, прилагођава се промјенама у раду  и изражава спремност за тимски рад,</w:t>
            </w:r>
          </w:p>
          <w:p w:rsid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показује добру ручну спретност, моторичку </w:t>
            </w:r>
            <w:r>
              <w:rPr>
                <w:sz w:val="22"/>
                <w:szCs w:val="22"/>
                <w:lang w:val="ru-RU"/>
              </w:rPr>
              <w:lastRenderedPageBreak/>
              <w:t>координацију, има добар слух и вид,</w:t>
            </w:r>
          </w:p>
          <w:p w:rsid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испољава способност самосталног рјешавања проблема и самосталност у раду,</w:t>
            </w:r>
          </w:p>
          <w:p w:rsid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развија смисао за уредност и ажурност,</w:t>
            </w:r>
          </w:p>
          <w:p w:rsid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развија способност правилног расуђивања и логичког закључивања,</w:t>
            </w:r>
          </w:p>
          <w:p w:rsid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развија способност за уредност, поступност и тачност,</w:t>
            </w:r>
          </w:p>
          <w:p w:rsidR="0036604F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развија способност организовања и сарадње у групи</w:t>
            </w:r>
          </w:p>
          <w:p w:rsidR="0036604F" w:rsidRPr="0036604F" w:rsidRDefault="0036604F" w:rsidP="00CA5AC8">
            <w:pPr>
              <w:rPr>
                <w:lang w:val="sr-Cyrl-BA"/>
              </w:rPr>
            </w:pP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4F" w:rsidRPr="001E306A" w:rsidRDefault="0036604F" w:rsidP="001E306A">
            <w:pPr>
              <w:pStyle w:val="BodyText"/>
              <w:spacing w:after="0" w:line="276" w:lineRule="auto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lastRenderedPageBreak/>
              <w:t>Наставник ће</w:t>
            </w:r>
            <w:r w:rsidRPr="00316EB7">
              <w:rPr>
                <w:sz w:val="22"/>
                <w:szCs w:val="22"/>
              </w:rPr>
              <w:t>:</w:t>
            </w:r>
          </w:p>
          <w:p w:rsidR="0036604F" w:rsidRDefault="0036604F" w:rsidP="001E306A">
            <w:pPr>
              <w:pStyle w:val="BodyText"/>
              <w:numPr>
                <w:ilvl w:val="0"/>
                <w:numId w:val="8"/>
              </w:numPr>
              <w:spacing w:after="0" w:line="276" w:lineRule="auto"/>
              <w:ind w:left="183" w:hanging="111"/>
              <w:rPr>
                <w:bCs/>
              </w:rPr>
            </w:pPr>
            <w:r>
              <w:rPr>
                <w:sz w:val="22"/>
                <w:szCs w:val="22"/>
                <w:lang w:val="sr-Cyrl-BA"/>
              </w:rPr>
              <w:t xml:space="preserve">посебно нагласити разлику између биљне и животињске ћелије, </w:t>
            </w:r>
          </w:p>
          <w:p w:rsidR="0036604F" w:rsidRDefault="0036604F" w:rsidP="001E306A">
            <w:pPr>
              <w:pStyle w:val="BodyText"/>
              <w:numPr>
                <w:ilvl w:val="0"/>
                <w:numId w:val="8"/>
              </w:numPr>
              <w:spacing w:after="0" w:line="276" w:lineRule="auto"/>
              <w:ind w:left="183" w:hanging="111"/>
              <w:rPr>
                <w:bCs/>
              </w:rPr>
            </w:pPr>
            <w:r>
              <w:rPr>
                <w:sz w:val="22"/>
                <w:szCs w:val="22"/>
                <w:lang w:val="sr-Cyrl-BA"/>
              </w:rPr>
              <w:t>нацртати и означити главне дијелове типичне биљне ћелије.</w:t>
            </w:r>
          </w:p>
          <w:p w:rsidR="0036604F" w:rsidRPr="003A60B8" w:rsidRDefault="0036604F" w:rsidP="001E306A">
            <w:pPr>
              <w:pStyle w:val="BodyText"/>
              <w:spacing w:after="0" w:line="276" w:lineRule="auto"/>
              <w:ind w:left="183"/>
            </w:pPr>
          </w:p>
        </w:tc>
      </w:tr>
      <w:tr w:rsidR="0036604F" w:rsidTr="00DB29F6"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6604F" w:rsidRPr="003A60B8" w:rsidRDefault="0036604F" w:rsidP="00CA5AC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Својства биљних ћелија</w:t>
            </w:r>
          </w:p>
          <w:p w:rsidR="0036604F" w:rsidRPr="003A60B8" w:rsidRDefault="0036604F" w:rsidP="00CA5AC8">
            <w:pPr>
              <w:pStyle w:val="ListParagraph"/>
              <w:spacing w:line="276" w:lineRule="auto"/>
              <w:ind w:left="360"/>
              <w:rPr>
                <w:b/>
                <w:lang w:val="sr-Cyrl-CS"/>
              </w:rPr>
            </w:pPr>
          </w:p>
          <w:p w:rsidR="0036604F" w:rsidRPr="003A60B8" w:rsidRDefault="0036604F" w:rsidP="00CA5AC8">
            <w:pPr>
              <w:spacing w:line="276" w:lineRule="auto"/>
              <w:rPr>
                <w:lang w:val="hr-HR"/>
              </w:rPr>
            </w:pPr>
          </w:p>
        </w:tc>
        <w:tc>
          <w:tcPr>
            <w:tcW w:w="9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604F" w:rsidRPr="004D1575" w:rsidRDefault="0036604F" w:rsidP="002F746D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неорганске и органске компоненте ћелије,</w:t>
            </w:r>
          </w:p>
          <w:p w:rsidR="0036604F" w:rsidRPr="00332AD1" w:rsidRDefault="0036604F" w:rsidP="002F746D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 w:rsidRPr="00332AD1">
              <w:rPr>
                <w:sz w:val="22"/>
                <w:szCs w:val="22"/>
                <w:lang w:val="sr-Cyrl-BA"/>
              </w:rPr>
              <w:t>обја</w:t>
            </w:r>
            <w:r>
              <w:rPr>
                <w:sz w:val="22"/>
                <w:szCs w:val="22"/>
                <w:lang w:val="sr-Cyrl-BA"/>
              </w:rPr>
              <w:t>сни значај воде у биљној ћелији</w:t>
            </w:r>
            <w:r w:rsidRPr="00332AD1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6604F" w:rsidRPr="00332AD1" w:rsidRDefault="0036604F" w:rsidP="002F746D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 w:rsidRPr="00332AD1">
              <w:rPr>
                <w:sz w:val="22"/>
                <w:szCs w:val="22"/>
                <w:lang w:val="sr-Cyrl-BA"/>
              </w:rPr>
              <w:t xml:space="preserve">познаје врсте нуклеинских киселина и њихов значај у </w:t>
            </w:r>
            <w:r>
              <w:rPr>
                <w:sz w:val="22"/>
                <w:szCs w:val="22"/>
                <w:lang w:val="sr-Cyrl-BA"/>
              </w:rPr>
              <w:t>биљним</w:t>
            </w:r>
            <w:r w:rsidRPr="00332AD1">
              <w:rPr>
                <w:sz w:val="22"/>
                <w:szCs w:val="22"/>
                <w:lang w:val="sr-Cyrl-BA"/>
              </w:rPr>
              <w:t xml:space="preserve"> ћелија,</w:t>
            </w:r>
          </w:p>
          <w:p w:rsidR="0036604F" w:rsidRDefault="0036604F" w:rsidP="002F746D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ланце и распоред база  нуклеинских киселина,</w:t>
            </w:r>
          </w:p>
          <w:p w:rsidR="0036604F" w:rsidRPr="0005110B" w:rsidRDefault="0036604F" w:rsidP="002F746D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физичке </w:t>
            </w:r>
            <w:r>
              <w:rPr>
                <w:sz w:val="22"/>
                <w:szCs w:val="22"/>
                <w:lang w:val="sr-Cyrl-BA"/>
              </w:rPr>
              <w:lastRenderedPageBreak/>
              <w:t>особине биљне ћелије.</w:t>
            </w:r>
          </w:p>
          <w:p w:rsidR="0036604F" w:rsidRPr="003A60B8" w:rsidRDefault="0036604F" w:rsidP="002F746D">
            <w:pPr>
              <w:pStyle w:val="ListParagraph"/>
              <w:spacing w:line="276" w:lineRule="auto"/>
              <w:ind w:left="98"/>
              <w:rPr>
                <w:lang w:val="hr-HR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604F" w:rsidRDefault="0036604F" w:rsidP="002F746D">
            <w:pPr>
              <w:pStyle w:val="BodyText"/>
              <w:numPr>
                <w:ilvl w:val="0"/>
                <w:numId w:val="7"/>
              </w:numPr>
              <w:spacing w:after="0" w:line="276" w:lineRule="auto"/>
              <w:ind w:left="99" w:hanging="8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разумије значај воде за живе системе,</w:t>
            </w:r>
          </w:p>
          <w:p w:rsidR="0036604F" w:rsidRDefault="0036604F" w:rsidP="002F746D">
            <w:pPr>
              <w:pStyle w:val="BodyText"/>
              <w:numPr>
                <w:ilvl w:val="0"/>
                <w:numId w:val="7"/>
              </w:numPr>
              <w:spacing w:after="0" w:line="276" w:lineRule="auto"/>
              <w:ind w:left="99" w:hanging="8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направи микроскопски исјечак епидермиса ,</w:t>
            </w:r>
          </w:p>
          <w:p w:rsidR="0036604F" w:rsidRDefault="0036604F" w:rsidP="002F746D">
            <w:pPr>
              <w:pStyle w:val="BodyText"/>
              <w:numPr>
                <w:ilvl w:val="0"/>
                <w:numId w:val="7"/>
              </w:numPr>
              <w:spacing w:after="0" w:line="276" w:lineRule="auto"/>
              <w:ind w:left="99" w:hanging="8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микроскопира, уочи и нацрта плазмолизирану ћелију,</w:t>
            </w:r>
          </w:p>
          <w:p w:rsidR="0036604F" w:rsidRDefault="0036604F" w:rsidP="002F746D">
            <w:pPr>
              <w:pStyle w:val="BodyText"/>
              <w:numPr>
                <w:ilvl w:val="0"/>
                <w:numId w:val="7"/>
              </w:numPr>
              <w:spacing w:after="0" w:line="276" w:lineRule="auto"/>
              <w:ind w:left="99" w:hanging="8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обавља једноставне хемијске експерименте,</w:t>
            </w:r>
          </w:p>
          <w:p w:rsidR="0036604F" w:rsidRDefault="0036604F" w:rsidP="002F746D">
            <w:pPr>
              <w:pStyle w:val="BodyText"/>
              <w:numPr>
                <w:ilvl w:val="0"/>
                <w:numId w:val="7"/>
              </w:numPr>
              <w:spacing w:after="0" w:line="276" w:lineRule="auto"/>
              <w:ind w:left="99" w:hanging="8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направи модел нуклеинских киселина,</w:t>
            </w:r>
          </w:p>
          <w:p w:rsidR="0036604F" w:rsidRDefault="0036604F" w:rsidP="002F746D">
            <w:pPr>
              <w:pStyle w:val="BodyText"/>
              <w:numPr>
                <w:ilvl w:val="0"/>
                <w:numId w:val="7"/>
              </w:numPr>
              <w:spacing w:after="0" w:line="276" w:lineRule="auto"/>
              <w:ind w:left="99" w:hanging="8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припреми презентацију „изглед и грађа нуклеинских киселина“,</w:t>
            </w:r>
          </w:p>
          <w:p w:rsidR="0036604F" w:rsidRPr="00332AD1" w:rsidRDefault="0036604F" w:rsidP="002F746D">
            <w:pPr>
              <w:pStyle w:val="BodyText"/>
              <w:numPr>
                <w:ilvl w:val="0"/>
                <w:numId w:val="19"/>
              </w:numPr>
              <w:spacing w:after="0" w:line="276" w:lineRule="auto"/>
              <w:ind w:left="99" w:hanging="8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значај мембрна </w:t>
            </w:r>
            <w:r>
              <w:rPr>
                <w:sz w:val="22"/>
                <w:szCs w:val="22"/>
                <w:lang w:val="sr-Cyrl-BA"/>
              </w:rPr>
              <w:lastRenderedPageBreak/>
              <w:t>за функционисање живих система.</w:t>
            </w:r>
          </w:p>
          <w:p w:rsidR="0036604F" w:rsidRPr="003A60B8" w:rsidRDefault="0036604F" w:rsidP="002F746D">
            <w:pPr>
              <w:pStyle w:val="ListParagraph"/>
              <w:spacing w:line="276" w:lineRule="auto"/>
              <w:ind w:left="96"/>
              <w:rPr>
                <w:lang w:val="sr-Cyrl-BA"/>
              </w:rPr>
            </w:pPr>
          </w:p>
        </w:tc>
        <w:tc>
          <w:tcPr>
            <w:tcW w:w="915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36604F" w:rsidRPr="003A60B8" w:rsidRDefault="0036604F" w:rsidP="00CA5AC8">
            <w:pPr>
              <w:rPr>
                <w:lang w:val="hr-HR"/>
              </w:rPr>
            </w:pP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4F" w:rsidRPr="002F746D" w:rsidRDefault="0036604F" w:rsidP="002F746D">
            <w:pPr>
              <w:pStyle w:val="BodyText"/>
              <w:spacing w:after="0" w:line="276" w:lineRule="auto"/>
            </w:pPr>
            <w:r>
              <w:rPr>
                <w:lang w:val="sr-Cyrl-BA"/>
              </w:rPr>
              <w:t>Наставник ће:</w:t>
            </w:r>
          </w:p>
          <w:p w:rsidR="0036604F" w:rsidRDefault="0036604F" w:rsidP="002F746D">
            <w:pPr>
              <w:pStyle w:val="BodyText"/>
              <w:numPr>
                <w:ilvl w:val="0"/>
                <w:numId w:val="10"/>
              </w:numPr>
              <w:spacing w:after="0" w:line="276" w:lineRule="auto"/>
              <w:ind w:left="183" w:hanging="141"/>
            </w:pPr>
            <w:r>
              <w:rPr>
                <w:sz w:val="22"/>
                <w:szCs w:val="22"/>
                <w:lang w:val="sr-Cyrl-BA"/>
              </w:rPr>
              <w:t>припремити  препарате са ћелијама црног лука и цвекле и на њима покаже постепеност одвијања плазмолизе под утицајем сахарозе,</w:t>
            </w:r>
          </w:p>
          <w:p w:rsidR="0036604F" w:rsidRPr="00B1475A" w:rsidRDefault="0036604F" w:rsidP="002F746D">
            <w:pPr>
              <w:pStyle w:val="BodyText"/>
              <w:numPr>
                <w:ilvl w:val="0"/>
                <w:numId w:val="10"/>
              </w:numPr>
              <w:spacing w:after="0" w:line="276" w:lineRule="auto"/>
              <w:ind w:left="183" w:hanging="141"/>
            </w:pPr>
            <w:r>
              <w:rPr>
                <w:sz w:val="22"/>
                <w:szCs w:val="22"/>
                <w:lang w:val="sr-Cyrl-BA"/>
              </w:rPr>
              <w:t>испитати и показати пермеабилност ћелијске мембране користећи исјечке цвекле , дестиловануу воду , сирћетну киселину и NaCl,</w:t>
            </w:r>
          </w:p>
          <w:p w:rsidR="0036604F" w:rsidRPr="004E2F1A" w:rsidRDefault="0036604F" w:rsidP="002F746D">
            <w:pPr>
              <w:pStyle w:val="BodyText"/>
              <w:numPr>
                <w:ilvl w:val="0"/>
                <w:numId w:val="10"/>
              </w:numPr>
              <w:spacing w:after="0" w:line="276" w:lineRule="auto"/>
              <w:ind w:left="183" w:hanging="141"/>
            </w:pPr>
            <w:r>
              <w:rPr>
                <w:sz w:val="22"/>
                <w:szCs w:val="22"/>
                <w:lang w:val="sr-Cyrl-BA"/>
              </w:rPr>
              <w:t xml:space="preserve">припреми и користи презентације на којима ће показати изглед и грађу </w:t>
            </w:r>
            <w:r>
              <w:rPr>
                <w:sz w:val="22"/>
                <w:szCs w:val="22"/>
                <w:lang w:val="sr-Cyrl-BA"/>
              </w:rPr>
              <w:lastRenderedPageBreak/>
              <w:t>нуклеинских киселина.</w:t>
            </w:r>
          </w:p>
          <w:p w:rsidR="0036604F" w:rsidRPr="003A60B8" w:rsidRDefault="0036604F" w:rsidP="002F746D">
            <w:pPr>
              <w:pStyle w:val="BodyText"/>
              <w:spacing w:after="0" w:line="276" w:lineRule="auto"/>
              <w:ind w:left="176"/>
            </w:pPr>
          </w:p>
        </w:tc>
      </w:tr>
      <w:tr w:rsidR="0036604F" w:rsidTr="00DB29F6"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6604F" w:rsidRPr="003A60B8" w:rsidRDefault="0036604F" w:rsidP="00CA5AC8">
            <w:pPr>
              <w:pStyle w:val="BodyText"/>
              <w:numPr>
                <w:ilvl w:val="0"/>
                <w:numId w:val="3"/>
              </w:numPr>
              <w:spacing w:after="0" w:line="276" w:lineRule="auto"/>
              <w:ind w:right="-99"/>
              <w:rPr>
                <w:b/>
              </w:rPr>
            </w:pPr>
            <w:r>
              <w:rPr>
                <w:b/>
                <w:lang w:val="sr-Cyrl-BA"/>
              </w:rPr>
              <w:lastRenderedPageBreak/>
              <w:t>Структурни елементи биљних ћелија</w:t>
            </w:r>
          </w:p>
        </w:tc>
        <w:tc>
          <w:tcPr>
            <w:tcW w:w="9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604F" w:rsidRPr="004E2F1A" w:rsidRDefault="0036604F" w:rsidP="001867D4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биљну ћелију и обиљежи основне елементе грађе биљне ћелије,</w:t>
            </w:r>
          </w:p>
          <w:p w:rsidR="0036604F" w:rsidRDefault="0036604F" w:rsidP="001867D4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елементе грађе биљне ћелије и њихову улогу</w:t>
            </w:r>
          </w:p>
          <w:p w:rsidR="0036604F" w:rsidRPr="004E2F1A" w:rsidRDefault="0036604F" w:rsidP="001867D4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98" w:hanging="98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грађу, улогу и значај ћелијског једра</w:t>
            </w:r>
            <w:r w:rsidR="00DB0D9F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36604F" w:rsidRDefault="0036604F" w:rsidP="001867D4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98" w:hanging="98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грађу, улогу и значај ћелијског зида</w:t>
            </w:r>
            <w:r w:rsidR="00DB0D9F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36604F" w:rsidRPr="00C1780B" w:rsidRDefault="0036604F" w:rsidP="001867D4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грађу хромозома и њихов значај у процесу диобе ћелије.</w:t>
            </w:r>
          </w:p>
          <w:p w:rsidR="0036604F" w:rsidRPr="00960346" w:rsidRDefault="0036604F" w:rsidP="001867D4">
            <w:pPr>
              <w:pStyle w:val="ListParagraph"/>
              <w:spacing w:line="276" w:lineRule="auto"/>
              <w:ind w:left="175"/>
              <w:rPr>
                <w:lang w:val="hr-HR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604F" w:rsidRPr="00332AD1" w:rsidRDefault="0036604F" w:rsidP="001867D4">
            <w:pPr>
              <w:pStyle w:val="BodyText"/>
              <w:numPr>
                <w:ilvl w:val="0"/>
                <w:numId w:val="19"/>
              </w:numPr>
              <w:spacing w:after="0" w:line="276" w:lineRule="auto"/>
              <w:ind w:left="99" w:hanging="8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 значај мембрна за функционисање живих система,</w:t>
            </w:r>
          </w:p>
          <w:p w:rsidR="0036604F" w:rsidRPr="001867D4" w:rsidRDefault="0036604F" w:rsidP="00960346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lang w:val="sr-Cyrl-BA"/>
              </w:rPr>
              <w:t>нацрта и обиљежи ћелијске елементе,</w:t>
            </w:r>
          </w:p>
          <w:p w:rsidR="0036604F" w:rsidRDefault="0036604F" w:rsidP="001867D4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уочава однос хреомозома, нуклеиских киселина и гена.</w:t>
            </w:r>
          </w:p>
          <w:p w:rsidR="0036604F" w:rsidRPr="003A60B8" w:rsidRDefault="0036604F" w:rsidP="001867D4">
            <w:pPr>
              <w:pStyle w:val="ListParagraph"/>
              <w:spacing w:line="276" w:lineRule="auto"/>
              <w:ind w:left="96"/>
              <w:rPr>
                <w:lang w:val="hr-HR"/>
              </w:rPr>
            </w:pPr>
          </w:p>
        </w:tc>
        <w:tc>
          <w:tcPr>
            <w:tcW w:w="915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36604F" w:rsidRPr="003A60B8" w:rsidRDefault="0036604F" w:rsidP="00CA5AC8">
            <w:pPr>
              <w:rPr>
                <w:lang w:val="hr-HR"/>
              </w:rPr>
            </w:pP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4F" w:rsidRPr="00B1475A" w:rsidRDefault="0036604F" w:rsidP="001867D4">
            <w:pPr>
              <w:pStyle w:val="BodyText"/>
              <w:numPr>
                <w:ilvl w:val="0"/>
                <w:numId w:val="12"/>
              </w:numPr>
              <w:spacing w:after="0" w:line="276" w:lineRule="auto"/>
              <w:ind w:left="176" w:hanging="142"/>
            </w:pPr>
            <w:r w:rsidRPr="003A60B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нацртати поједине елемненте грађе биљне ћелије</w:t>
            </w:r>
          </w:p>
          <w:p w:rsidR="0036604F" w:rsidRDefault="0036604F" w:rsidP="001867D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>
              <w:rPr>
                <w:sz w:val="22"/>
                <w:szCs w:val="22"/>
                <w:lang w:val="sr-Cyrl-BA"/>
              </w:rPr>
              <w:t>користити микроскопске препарате, интернет презентације, (видео филмове), едукативне цд.</w:t>
            </w:r>
          </w:p>
          <w:p w:rsidR="0036604F" w:rsidRPr="003A60B8" w:rsidRDefault="0036604F" w:rsidP="0036604F">
            <w:pPr>
              <w:pStyle w:val="ListParagraph"/>
              <w:spacing w:line="276" w:lineRule="auto"/>
              <w:ind w:left="176"/>
            </w:pPr>
          </w:p>
        </w:tc>
      </w:tr>
      <w:tr w:rsidR="0036604F" w:rsidTr="00DB29F6"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6604F" w:rsidRPr="003A60B8" w:rsidRDefault="0036604F" w:rsidP="00CA5AC8">
            <w:pPr>
              <w:pStyle w:val="BodyText"/>
              <w:numPr>
                <w:ilvl w:val="0"/>
                <w:numId w:val="3"/>
              </w:numPr>
              <w:spacing w:after="0" w:line="276" w:lineRule="auto"/>
              <w:ind w:right="-99"/>
              <w:rPr>
                <w:b/>
              </w:rPr>
            </w:pPr>
            <w:r>
              <w:rPr>
                <w:b/>
                <w:lang w:val="sr-Cyrl-BA"/>
              </w:rPr>
              <w:t>Диоба ћелије</w:t>
            </w:r>
          </w:p>
        </w:tc>
        <w:tc>
          <w:tcPr>
            <w:tcW w:w="9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604F" w:rsidRPr="00C1780B" w:rsidRDefault="0036604F" w:rsidP="001867D4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lang w:val="sr-Cyrl-BA"/>
              </w:rPr>
              <w:t>објасни  митозу и мејозу и наброји фазе,</w:t>
            </w:r>
          </w:p>
          <w:p w:rsidR="0036604F" w:rsidRDefault="0036604F" w:rsidP="001867D4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lang w:val="sr-Cyrl-BA"/>
              </w:rPr>
              <w:t>познаје процес цитокинезе.</w:t>
            </w:r>
          </w:p>
          <w:p w:rsidR="0036604F" w:rsidRPr="003A60B8" w:rsidRDefault="0036604F" w:rsidP="001867D4">
            <w:pPr>
              <w:pStyle w:val="ListParagraph"/>
              <w:spacing w:line="276" w:lineRule="auto"/>
              <w:ind w:left="175"/>
              <w:rPr>
                <w:lang w:val="hr-HR"/>
              </w:rPr>
            </w:pPr>
          </w:p>
          <w:p w:rsidR="0036604F" w:rsidRPr="0036604F" w:rsidRDefault="0036604F" w:rsidP="0036604F">
            <w:pPr>
              <w:spacing w:line="276" w:lineRule="auto"/>
              <w:rPr>
                <w:lang w:val="sr-Cyrl-BA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604F" w:rsidRPr="003A60B8" w:rsidRDefault="0036604F" w:rsidP="00960346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црта и обиљежи фазе митозе и мејозе</w:t>
            </w:r>
          </w:p>
        </w:tc>
        <w:tc>
          <w:tcPr>
            <w:tcW w:w="915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36604F" w:rsidRPr="003A60B8" w:rsidRDefault="0036604F" w:rsidP="00CA5AC8">
            <w:pPr>
              <w:rPr>
                <w:lang w:val="hr-HR"/>
              </w:rPr>
            </w:pP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4F" w:rsidRPr="0036604F" w:rsidRDefault="0036604F" w:rsidP="0036604F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>
              <w:rPr>
                <w:sz w:val="22"/>
                <w:szCs w:val="22"/>
                <w:lang w:val="sr-Cyrl-BA"/>
              </w:rPr>
              <w:t>на часовима вјежби цртати поједине фазе митозе и мејозе.</w:t>
            </w:r>
          </w:p>
        </w:tc>
      </w:tr>
      <w:tr w:rsidR="0036604F" w:rsidTr="00DB29F6"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6604F" w:rsidRPr="003A60B8" w:rsidRDefault="00A14C12" w:rsidP="00CA5AC8">
            <w:pPr>
              <w:pStyle w:val="BodyText"/>
              <w:numPr>
                <w:ilvl w:val="0"/>
                <w:numId w:val="3"/>
              </w:numPr>
              <w:spacing w:after="0" w:line="276" w:lineRule="auto"/>
              <w:ind w:right="-99"/>
              <w:rPr>
                <w:b/>
              </w:rPr>
            </w:pPr>
            <w:r>
              <w:rPr>
                <w:b/>
                <w:lang w:val="sr-Cyrl-BA"/>
              </w:rPr>
              <w:t>Творна ткива</w:t>
            </w:r>
          </w:p>
        </w:tc>
        <w:tc>
          <w:tcPr>
            <w:tcW w:w="9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2D18" w:rsidRDefault="00332D18" w:rsidP="00332D18">
            <w:pPr>
              <w:pStyle w:val="BodyText"/>
              <w:spacing w:after="0" w:line="276" w:lineRule="auto"/>
              <w:rPr>
                <w:lang w:val="sr-Cyrl-BA"/>
              </w:rPr>
            </w:pPr>
            <w:r w:rsidRPr="00332D18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 </w:t>
            </w:r>
            <w:r w:rsidRPr="00316EB7">
              <w:rPr>
                <w:sz w:val="22"/>
                <w:szCs w:val="22"/>
                <w:lang w:val="sr-Cyrl-BA"/>
              </w:rPr>
              <w:t xml:space="preserve">наброји творна и трајна </w:t>
            </w:r>
          </w:p>
          <w:p w:rsidR="00332D18" w:rsidRPr="00316EB7" w:rsidRDefault="00332D18" w:rsidP="00332D18">
            <w:pPr>
              <w:pStyle w:val="BodyText"/>
              <w:spacing w:after="0" w:line="276" w:lineRule="auto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</w:t>
            </w:r>
            <w:r w:rsidRPr="00316EB7">
              <w:rPr>
                <w:sz w:val="22"/>
                <w:szCs w:val="22"/>
                <w:lang w:val="sr-Cyrl-BA"/>
              </w:rPr>
              <w:t>ткива биљака,</w:t>
            </w:r>
          </w:p>
          <w:p w:rsidR="00332D18" w:rsidRDefault="00332D18" w:rsidP="00332D18">
            <w:pPr>
              <w:pStyle w:val="BodyText"/>
              <w:spacing w:after="0" w:line="276" w:lineRule="auto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lastRenderedPageBreak/>
              <w:t xml:space="preserve">- познаје </w:t>
            </w:r>
            <w:r>
              <w:rPr>
                <w:sz w:val="22"/>
                <w:szCs w:val="22"/>
                <w:lang w:val="sr-Cyrl-BA"/>
              </w:rPr>
              <w:t xml:space="preserve">разлику између   </w:t>
            </w:r>
          </w:p>
          <w:p w:rsidR="00332D18" w:rsidRPr="00316EB7" w:rsidRDefault="00332D18" w:rsidP="00332D18">
            <w:pPr>
              <w:pStyle w:val="BodyText"/>
              <w:spacing w:after="0" w:line="276" w:lineRule="auto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</w:t>
            </w:r>
            <w:r w:rsidRPr="00316EB7">
              <w:rPr>
                <w:sz w:val="22"/>
                <w:szCs w:val="22"/>
                <w:lang w:val="sr-Cyrl-BA"/>
              </w:rPr>
              <w:t>творних</w:t>
            </w:r>
            <w:r>
              <w:rPr>
                <w:sz w:val="22"/>
                <w:szCs w:val="22"/>
                <w:lang w:val="sr-Cyrl-BA"/>
              </w:rPr>
              <w:t xml:space="preserve"> и трајних </w:t>
            </w:r>
            <w:r w:rsidRPr="00316EB7">
              <w:rPr>
                <w:sz w:val="22"/>
                <w:szCs w:val="22"/>
                <w:lang w:val="sr-Cyrl-BA"/>
              </w:rPr>
              <w:t xml:space="preserve"> ткива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6604F" w:rsidRPr="003A60B8" w:rsidRDefault="00332D18" w:rsidP="00332D1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t>објасни улогу и значај меристем</w:t>
            </w:r>
            <w:r>
              <w:rPr>
                <w:sz w:val="22"/>
                <w:szCs w:val="22"/>
                <w:lang w:val="sr-Cyrl-BA"/>
              </w:rPr>
              <w:t>ских ткива</w:t>
            </w:r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2D18" w:rsidRPr="007C7D70" w:rsidRDefault="00332D18" w:rsidP="00332D18">
            <w:pPr>
              <w:pStyle w:val="BodyText"/>
              <w:numPr>
                <w:ilvl w:val="0"/>
                <w:numId w:val="7"/>
              </w:numPr>
              <w:spacing w:after="0" w:line="276" w:lineRule="auto"/>
              <w:ind w:left="99" w:hanging="82"/>
              <w:rPr>
                <w:lang w:val="hr-HR"/>
              </w:rPr>
            </w:pPr>
            <w:r>
              <w:rPr>
                <w:lang w:val="sr-Cyrl-BA"/>
              </w:rPr>
              <w:lastRenderedPageBreak/>
              <w:t>препознаје разлику између творних и трајних ткива,</w:t>
            </w:r>
          </w:p>
          <w:p w:rsidR="00332D18" w:rsidRPr="00316EB7" w:rsidRDefault="00332D18" w:rsidP="00332D18">
            <w:pPr>
              <w:pStyle w:val="BodyText"/>
              <w:numPr>
                <w:ilvl w:val="0"/>
                <w:numId w:val="7"/>
              </w:numPr>
              <w:spacing w:after="0" w:line="276" w:lineRule="auto"/>
              <w:ind w:left="99" w:hanging="82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lastRenderedPageBreak/>
              <w:t>разликује и покаже на биљкама поједине врсте меристема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32D18" w:rsidRPr="00316EB7" w:rsidRDefault="00332D18" w:rsidP="00332D18">
            <w:pPr>
              <w:pStyle w:val="BodyText"/>
              <w:numPr>
                <w:ilvl w:val="0"/>
                <w:numId w:val="7"/>
              </w:numPr>
              <w:spacing w:after="0" w:line="276" w:lineRule="auto"/>
              <w:ind w:left="99" w:hanging="8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покаже</w:t>
            </w:r>
            <w:r w:rsidRPr="00316EB7">
              <w:rPr>
                <w:sz w:val="22"/>
                <w:szCs w:val="22"/>
                <w:lang w:val="sr-Cyrl-BA"/>
              </w:rPr>
              <w:t xml:space="preserve"> значај трауматичног меристема код повреда биљака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6604F" w:rsidRPr="003A60B8" w:rsidRDefault="0036604F" w:rsidP="00332D18">
            <w:pPr>
              <w:pStyle w:val="ListParagraph"/>
              <w:spacing w:line="276" w:lineRule="auto"/>
              <w:ind w:left="96"/>
              <w:rPr>
                <w:lang w:val="hr-HR"/>
              </w:rPr>
            </w:pPr>
          </w:p>
        </w:tc>
        <w:tc>
          <w:tcPr>
            <w:tcW w:w="915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36604F" w:rsidRPr="003A60B8" w:rsidRDefault="0036604F" w:rsidP="00CA5AC8">
            <w:pPr>
              <w:rPr>
                <w:lang w:val="hr-HR"/>
              </w:rPr>
            </w:pP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18" w:rsidRPr="00316EB7" w:rsidRDefault="00332D18" w:rsidP="00332D18">
            <w:pPr>
              <w:pStyle w:val="BodyText"/>
              <w:spacing w:after="0" w:line="276" w:lineRule="auto"/>
            </w:pPr>
            <w:r w:rsidRPr="00316EB7">
              <w:rPr>
                <w:sz w:val="22"/>
                <w:szCs w:val="22"/>
                <w:lang w:val="sr-Cyrl-BA"/>
              </w:rPr>
              <w:t>Наставник ће</w:t>
            </w:r>
            <w:r w:rsidRPr="00316EB7">
              <w:rPr>
                <w:sz w:val="22"/>
                <w:szCs w:val="22"/>
              </w:rPr>
              <w:t>:</w:t>
            </w:r>
          </w:p>
          <w:p w:rsidR="00332D18" w:rsidRPr="00316EB7" w:rsidRDefault="00332D18" w:rsidP="00332D18">
            <w:pPr>
              <w:pStyle w:val="BodyText"/>
              <w:numPr>
                <w:ilvl w:val="0"/>
                <w:numId w:val="8"/>
              </w:numPr>
              <w:spacing w:after="0" w:line="276" w:lineRule="auto"/>
              <w:ind w:left="183" w:hanging="111"/>
              <w:rPr>
                <w:bCs/>
              </w:rPr>
            </w:pPr>
            <w:r w:rsidRPr="00316EB7">
              <w:rPr>
                <w:sz w:val="22"/>
                <w:szCs w:val="22"/>
                <w:lang w:val="sr-Cyrl-BA"/>
              </w:rPr>
              <w:t>указати на разлику између творних и трајних ткива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32D18" w:rsidRPr="00316EB7" w:rsidRDefault="00332D18" w:rsidP="00332D18">
            <w:pPr>
              <w:pStyle w:val="BodyText"/>
              <w:numPr>
                <w:ilvl w:val="0"/>
                <w:numId w:val="8"/>
              </w:numPr>
              <w:spacing w:after="0" w:line="276" w:lineRule="auto"/>
              <w:ind w:left="183" w:hanging="111"/>
              <w:rPr>
                <w:bCs/>
              </w:rPr>
            </w:pPr>
            <w:r w:rsidRPr="00316EB7">
              <w:rPr>
                <w:sz w:val="22"/>
                <w:szCs w:val="22"/>
                <w:lang w:val="sr-Cyrl-BA"/>
              </w:rPr>
              <w:lastRenderedPageBreak/>
              <w:t>објаснити улогу творних и трајних ткива у у развоју биљних органа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32D18" w:rsidRPr="00316EB7" w:rsidRDefault="00332D18" w:rsidP="00332D18">
            <w:pPr>
              <w:pStyle w:val="BodyText"/>
              <w:numPr>
                <w:ilvl w:val="0"/>
                <w:numId w:val="8"/>
              </w:numPr>
              <w:spacing w:after="0" w:line="276" w:lineRule="auto"/>
              <w:ind w:left="183" w:hanging="111"/>
              <w:rPr>
                <w:b/>
                <w:bCs/>
              </w:rPr>
            </w:pPr>
            <w:r w:rsidRPr="00316EB7">
              <w:rPr>
                <w:sz w:val="22"/>
                <w:szCs w:val="22"/>
                <w:lang w:val="sr-Cyrl-BA"/>
              </w:rPr>
              <w:t>на микроскопском препарату показати творна и трајна ткива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6604F" w:rsidRPr="003A60B8" w:rsidRDefault="0036604F" w:rsidP="00332D18">
            <w:pPr>
              <w:pStyle w:val="ListParagraph"/>
              <w:spacing w:line="276" w:lineRule="auto"/>
              <w:ind w:left="176"/>
            </w:pPr>
          </w:p>
        </w:tc>
      </w:tr>
      <w:tr w:rsidR="0036604F" w:rsidTr="00DB29F6"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6604F" w:rsidRPr="003A60B8" w:rsidRDefault="00332D18" w:rsidP="00CA5AC8">
            <w:pPr>
              <w:pStyle w:val="BodyText"/>
              <w:numPr>
                <w:ilvl w:val="0"/>
                <w:numId w:val="3"/>
              </w:numPr>
              <w:spacing w:after="0" w:line="276" w:lineRule="auto"/>
              <w:ind w:right="-99"/>
              <w:rPr>
                <w:b/>
              </w:rPr>
            </w:pPr>
            <w:r>
              <w:rPr>
                <w:b/>
                <w:lang w:val="sr-Cyrl-BA"/>
              </w:rPr>
              <w:lastRenderedPageBreak/>
              <w:t xml:space="preserve">Трајна ткива </w:t>
            </w:r>
          </w:p>
        </w:tc>
        <w:tc>
          <w:tcPr>
            <w:tcW w:w="9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E46BC" w:rsidRPr="00316EB7" w:rsidRDefault="008E46BC" w:rsidP="008E46BC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 xml:space="preserve">објасни улогу и значај </w:t>
            </w:r>
            <w:r>
              <w:rPr>
                <w:sz w:val="22"/>
                <w:szCs w:val="22"/>
                <w:lang w:val="sr-Cyrl-BA"/>
              </w:rPr>
              <w:t>трајних  ткива,</w:t>
            </w:r>
          </w:p>
          <w:p w:rsidR="008E46BC" w:rsidRPr="00316EB7" w:rsidRDefault="008E46BC" w:rsidP="008E46BC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микроскопски препознаје</w:t>
            </w:r>
            <w:r w:rsidR="00DB0D9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трајна ткива,</w:t>
            </w:r>
          </w:p>
          <w:p w:rsidR="0036604F" w:rsidRPr="008E46BC" w:rsidRDefault="0036604F" w:rsidP="008E46BC">
            <w:pPr>
              <w:spacing w:line="276" w:lineRule="auto"/>
              <w:ind w:left="55"/>
              <w:rPr>
                <w:lang w:val="sr-Cyrl-BA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3D77" w:rsidRPr="00316EB7" w:rsidRDefault="00EF3D77" w:rsidP="00EF3D77">
            <w:pPr>
              <w:pStyle w:val="BodyText"/>
              <w:numPr>
                <w:ilvl w:val="0"/>
                <w:numId w:val="19"/>
              </w:numPr>
              <w:spacing w:after="0" w:line="276" w:lineRule="auto"/>
              <w:ind w:left="99" w:hanging="82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t>нацрта стомин апарат</w:t>
            </w:r>
          </w:p>
          <w:p w:rsidR="0036604F" w:rsidRPr="003A60B8" w:rsidRDefault="00D10B93" w:rsidP="00960346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lang w:val="sr-Cyrl-BA"/>
              </w:rPr>
              <w:t>покаже еме</w:t>
            </w:r>
            <w:r w:rsidR="00DB0D9F">
              <w:rPr>
                <w:lang w:val="sr-Cyrl-BA"/>
              </w:rPr>
              <w:t>р</w:t>
            </w:r>
            <w:r>
              <w:rPr>
                <w:lang w:val="sr-Cyrl-BA"/>
              </w:rPr>
              <w:t>геце, трихоме и лентицеле</w:t>
            </w:r>
          </w:p>
        </w:tc>
        <w:tc>
          <w:tcPr>
            <w:tcW w:w="915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36604F" w:rsidRPr="003A60B8" w:rsidRDefault="0036604F" w:rsidP="00CA5AC8">
            <w:pPr>
              <w:rPr>
                <w:lang w:val="hr-HR"/>
              </w:rPr>
            </w:pP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41" w:rsidRPr="00055B41" w:rsidRDefault="00055B41" w:rsidP="00055B41">
            <w:pPr>
              <w:pStyle w:val="BodyText"/>
              <w:spacing w:after="0" w:line="276" w:lineRule="auto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t>Наставник ће</w:t>
            </w:r>
            <w:r w:rsidRPr="00316EB7">
              <w:rPr>
                <w:sz w:val="22"/>
                <w:szCs w:val="22"/>
              </w:rPr>
              <w:t>:</w:t>
            </w:r>
          </w:p>
          <w:p w:rsidR="00EF3D77" w:rsidRPr="00316EB7" w:rsidRDefault="00EF3D77" w:rsidP="00EF3D77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316EB7">
              <w:rPr>
                <w:sz w:val="22"/>
                <w:szCs w:val="22"/>
                <w:lang w:val="sr-Cyrl-BA"/>
              </w:rPr>
              <w:t>указати на значај коре на раст и развој дрвета (механичку и анатомску улогу коре и дрвета)</w:t>
            </w:r>
          </w:p>
          <w:p w:rsidR="00EF3D77" w:rsidRPr="00316EB7" w:rsidRDefault="00EF3D77" w:rsidP="00EF3D77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316EB7">
              <w:rPr>
                <w:sz w:val="22"/>
                <w:szCs w:val="22"/>
                <w:lang w:val="sr-Cyrl-BA"/>
              </w:rPr>
              <w:t>користи препарате листа кукуруза, зове</w:t>
            </w:r>
            <w:r w:rsidR="00DB0D9F">
              <w:rPr>
                <w:sz w:val="22"/>
                <w:szCs w:val="22"/>
                <w:lang w:val="sr-Cyrl-BA"/>
              </w:rPr>
              <w:t>,</w:t>
            </w:r>
            <w:r w:rsidRPr="00316EB7">
              <w:rPr>
                <w:sz w:val="22"/>
                <w:szCs w:val="22"/>
                <w:lang w:val="sr-Cyrl-BA"/>
              </w:rPr>
              <w:t xml:space="preserve"> </w:t>
            </w:r>
          </w:p>
          <w:p w:rsidR="00EF3D77" w:rsidRPr="00CA13A1" w:rsidRDefault="00EF3D77" w:rsidP="00EF3D77">
            <w:pPr>
              <w:pStyle w:val="BodyText"/>
              <w:numPr>
                <w:ilvl w:val="0"/>
                <w:numId w:val="12"/>
              </w:numPr>
              <w:spacing w:after="0" w:line="276" w:lineRule="auto"/>
              <w:ind w:left="176" w:hanging="142"/>
            </w:pPr>
            <w:r>
              <w:rPr>
                <w:sz w:val="22"/>
                <w:szCs w:val="22"/>
                <w:lang w:val="sr-Cyrl-BA"/>
              </w:rPr>
              <w:t>истаћи</w:t>
            </w:r>
            <w:r w:rsidRPr="00316EB7">
              <w:rPr>
                <w:sz w:val="22"/>
                <w:szCs w:val="22"/>
                <w:lang w:val="sr-Cyrl-BA"/>
              </w:rPr>
              <w:t xml:space="preserve"> грађу и значај лентицела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F3D77" w:rsidRPr="00316EB7" w:rsidRDefault="00EF3D77" w:rsidP="00EF3D77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316EB7">
              <w:rPr>
                <w:sz w:val="22"/>
                <w:szCs w:val="22"/>
                <w:lang w:val="sr-Cyrl-BA"/>
              </w:rPr>
              <w:t xml:space="preserve">на часовима вјежби посебно указати на разлику између трахеја и трахеида, њихове улоге и значаја у грађи дрвета лишћара и четинара </w:t>
            </w:r>
          </w:p>
          <w:p w:rsidR="00EF3D77" w:rsidRPr="007C7D70" w:rsidRDefault="00EF3D77" w:rsidP="00EF3D77">
            <w:pPr>
              <w:pStyle w:val="BodyText"/>
              <w:numPr>
                <w:ilvl w:val="0"/>
                <w:numId w:val="12"/>
              </w:numPr>
              <w:spacing w:after="0" w:line="276" w:lineRule="auto"/>
              <w:ind w:left="176" w:hanging="142"/>
            </w:pPr>
            <w:r w:rsidRPr="00316EB7">
              <w:rPr>
                <w:sz w:val="22"/>
                <w:szCs w:val="22"/>
                <w:lang w:val="sr-Cyrl-BA"/>
              </w:rPr>
              <w:t>посебно објаснити улогу проводних елемената флоема (ситастих цијеви ћелија пратилица)</w:t>
            </w:r>
          </w:p>
          <w:p w:rsidR="00DB29F6" w:rsidRPr="00DB29F6" w:rsidRDefault="00EF3D77" w:rsidP="00EF3D77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316EB7">
              <w:rPr>
                <w:sz w:val="22"/>
                <w:szCs w:val="22"/>
                <w:lang w:val="sr-Cyrl-BA"/>
              </w:rPr>
              <w:t>указати на значај жлијезда за лучење за процесе исхране и размножавања биљака (навести конкретне примјере)</w:t>
            </w:r>
          </w:p>
          <w:p w:rsidR="00EF3D77" w:rsidRPr="00DB29F6" w:rsidRDefault="00EF3D77" w:rsidP="00EF3D77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DB29F6">
              <w:rPr>
                <w:sz w:val="22"/>
                <w:szCs w:val="22"/>
                <w:lang w:val="sr-Cyrl-BA"/>
              </w:rPr>
              <w:lastRenderedPageBreak/>
              <w:t>користи</w:t>
            </w:r>
            <w:r w:rsidR="00DB29F6">
              <w:rPr>
                <w:sz w:val="22"/>
                <w:szCs w:val="22"/>
                <w:lang w:val="sr-Cyrl-BA"/>
              </w:rPr>
              <w:t>ти</w:t>
            </w:r>
            <w:r w:rsidRPr="00DB29F6">
              <w:rPr>
                <w:sz w:val="22"/>
                <w:szCs w:val="22"/>
                <w:lang w:val="sr-Cyrl-BA"/>
              </w:rPr>
              <w:t xml:space="preserve">  одговарајуће слике и слајдове</w:t>
            </w:r>
            <w:r w:rsidR="00DD5411" w:rsidRPr="00DB29F6">
              <w:rPr>
                <w:sz w:val="22"/>
                <w:szCs w:val="22"/>
                <w:lang w:val="sr-Cyrl-BA"/>
              </w:rPr>
              <w:t>.</w:t>
            </w:r>
          </w:p>
          <w:p w:rsidR="0036604F" w:rsidRPr="00DD5411" w:rsidRDefault="0036604F" w:rsidP="00DD5411">
            <w:pPr>
              <w:spacing w:line="276" w:lineRule="auto"/>
              <w:rPr>
                <w:lang w:val="sr-Cyrl-BA"/>
              </w:rPr>
            </w:pPr>
          </w:p>
        </w:tc>
      </w:tr>
      <w:tr w:rsidR="0036604F" w:rsidTr="00DB29F6"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6604F" w:rsidRPr="003A60B8" w:rsidRDefault="00C50E60" w:rsidP="00CA5AC8">
            <w:pPr>
              <w:pStyle w:val="BodyText"/>
              <w:numPr>
                <w:ilvl w:val="0"/>
                <w:numId w:val="3"/>
              </w:numPr>
              <w:spacing w:after="0" w:line="276" w:lineRule="auto"/>
              <w:ind w:right="-99"/>
              <w:rPr>
                <w:b/>
              </w:rPr>
            </w:pPr>
            <w:r>
              <w:rPr>
                <w:b/>
                <w:lang w:val="sr-Cyrl-BA"/>
              </w:rPr>
              <w:lastRenderedPageBreak/>
              <w:t>Вегетативни органи биљака</w:t>
            </w:r>
          </w:p>
        </w:tc>
        <w:tc>
          <w:tcPr>
            <w:tcW w:w="9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4468A" w:rsidRDefault="00B4468A" w:rsidP="00B4468A">
            <w:pPr>
              <w:pStyle w:val="BodyText"/>
              <w:spacing w:after="0" w:line="276" w:lineRule="auto"/>
              <w:rPr>
                <w:lang w:val="sr-Cyrl-BA"/>
              </w:rPr>
            </w:pPr>
            <w:r w:rsidRPr="00B4468A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 </w:t>
            </w:r>
            <w:r w:rsidR="00DD5411">
              <w:rPr>
                <w:sz w:val="22"/>
                <w:szCs w:val="22"/>
                <w:lang w:val="sr-Cyrl-BA"/>
              </w:rPr>
              <w:t xml:space="preserve">познаје </w:t>
            </w:r>
            <w:r w:rsidRPr="003A60B8">
              <w:rPr>
                <w:sz w:val="22"/>
                <w:szCs w:val="22"/>
                <w:lang w:val="sr-Cyrl-BA"/>
              </w:rPr>
              <w:t>вегетативне</w:t>
            </w:r>
          </w:p>
          <w:p w:rsidR="00B4468A" w:rsidRPr="003A60B8" w:rsidRDefault="00B4468A" w:rsidP="00B4468A">
            <w:pPr>
              <w:pStyle w:val="BodyText"/>
              <w:spacing w:after="0" w:line="276" w:lineRule="auto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</w:t>
            </w:r>
            <w:r w:rsidRPr="003A60B8">
              <w:rPr>
                <w:sz w:val="22"/>
                <w:szCs w:val="22"/>
                <w:lang w:val="sr-Cyrl-BA"/>
              </w:rPr>
              <w:t xml:space="preserve"> органе биљака,</w:t>
            </w:r>
          </w:p>
          <w:p w:rsidR="0036604F" w:rsidRPr="00B4468A" w:rsidRDefault="00B4468A" w:rsidP="00960346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lang w:val="sr-Cyrl-BA"/>
              </w:rPr>
              <w:t xml:space="preserve">објасни улогу коријена, стабла и листа </w:t>
            </w:r>
            <w:r w:rsidR="00B77777">
              <w:rPr>
                <w:lang w:val="sr-Cyrl-BA"/>
              </w:rPr>
              <w:t>,</w:t>
            </w:r>
          </w:p>
          <w:p w:rsidR="00B4468A" w:rsidRPr="003A60B8" w:rsidRDefault="00B4468A" w:rsidP="00B4468A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lang w:val="sr-Cyrl-BA"/>
              </w:rPr>
              <w:t>дефинише симбиозу и објасни њен значај.</w:t>
            </w:r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604F" w:rsidRPr="00B4468A" w:rsidRDefault="00B77777" w:rsidP="00960346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lang w:val="sr-Cyrl-BA"/>
              </w:rPr>
              <w:t>н</w:t>
            </w:r>
            <w:r w:rsidR="00B4468A">
              <w:rPr>
                <w:lang w:val="sr-Cyrl-BA"/>
              </w:rPr>
              <w:t>ацрта различите облике вегетативних органа,</w:t>
            </w:r>
          </w:p>
          <w:p w:rsidR="00B4468A" w:rsidRPr="00B77777" w:rsidRDefault="00B77777" w:rsidP="00960346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lang w:val="sr-Cyrl-BA"/>
              </w:rPr>
              <w:t>п</w:t>
            </w:r>
            <w:r w:rsidR="00B4468A">
              <w:rPr>
                <w:lang w:val="sr-Cyrl-BA"/>
              </w:rPr>
              <w:t>окаже примјере симбиозе</w:t>
            </w:r>
            <w:r>
              <w:rPr>
                <w:lang w:val="sr-Cyrl-BA"/>
              </w:rPr>
              <w:t>,</w:t>
            </w:r>
          </w:p>
          <w:p w:rsidR="00B77777" w:rsidRPr="005254E8" w:rsidRDefault="00B77777" w:rsidP="00B77777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  <w:rPr>
                <w:lang w:val="hr-HR"/>
              </w:rPr>
            </w:pPr>
            <w:r w:rsidRPr="003A60B8">
              <w:rPr>
                <w:sz w:val="22"/>
                <w:szCs w:val="22"/>
                <w:lang w:val="sr-Cyrl-BA"/>
              </w:rPr>
              <w:t>уочи повезаност различитих метаморфоза са начином живота биљака</w:t>
            </w:r>
            <w:r w:rsidR="00DD5411">
              <w:rPr>
                <w:sz w:val="22"/>
                <w:szCs w:val="22"/>
                <w:lang w:val="sr-Cyrl-BA"/>
              </w:rPr>
              <w:t>.</w:t>
            </w:r>
          </w:p>
          <w:p w:rsidR="00B77777" w:rsidRPr="003A60B8" w:rsidRDefault="00B77777" w:rsidP="00B77777">
            <w:pPr>
              <w:pStyle w:val="ListParagraph"/>
              <w:spacing w:line="276" w:lineRule="auto"/>
              <w:ind w:left="96"/>
              <w:rPr>
                <w:lang w:val="hr-HR"/>
              </w:rPr>
            </w:pPr>
          </w:p>
        </w:tc>
        <w:tc>
          <w:tcPr>
            <w:tcW w:w="915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36604F" w:rsidRPr="003A60B8" w:rsidRDefault="0036604F" w:rsidP="00CA5AC8">
            <w:pPr>
              <w:rPr>
                <w:lang w:val="hr-HR"/>
              </w:rPr>
            </w:pP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41" w:rsidRPr="00055B41" w:rsidRDefault="0036604F" w:rsidP="00055B41">
            <w:pPr>
              <w:pStyle w:val="BodyText"/>
              <w:spacing w:after="0" w:line="276" w:lineRule="auto"/>
              <w:rPr>
                <w:lang w:val="sr-Cyrl-BA"/>
              </w:rPr>
            </w:pPr>
            <w:r w:rsidRPr="003A60B8">
              <w:rPr>
                <w:sz w:val="22"/>
                <w:szCs w:val="22"/>
                <w:lang w:val="sr-Cyrl-BA"/>
              </w:rPr>
              <w:t xml:space="preserve"> </w:t>
            </w:r>
            <w:r w:rsidR="00055B41" w:rsidRPr="00316EB7">
              <w:rPr>
                <w:sz w:val="22"/>
                <w:szCs w:val="22"/>
                <w:lang w:val="sr-Cyrl-BA"/>
              </w:rPr>
              <w:t>Наставник ће</w:t>
            </w:r>
            <w:r w:rsidR="00055B41" w:rsidRPr="00316EB7">
              <w:rPr>
                <w:sz w:val="22"/>
                <w:szCs w:val="22"/>
              </w:rPr>
              <w:t>:</w:t>
            </w:r>
          </w:p>
          <w:p w:rsidR="00DD5411" w:rsidRPr="003A60B8" w:rsidRDefault="00DD5411" w:rsidP="00DD5411">
            <w:pPr>
              <w:pStyle w:val="BodyText"/>
              <w:numPr>
                <w:ilvl w:val="0"/>
                <w:numId w:val="8"/>
              </w:numPr>
              <w:spacing w:after="0" w:line="276" w:lineRule="auto"/>
              <w:ind w:left="183" w:hanging="111"/>
              <w:rPr>
                <w:lang w:val="sr-Cyrl-BA"/>
              </w:rPr>
            </w:pPr>
            <w:r w:rsidRPr="003A60B8">
              <w:rPr>
                <w:sz w:val="22"/>
                <w:szCs w:val="22"/>
                <w:lang w:val="sr-Cyrl-BA"/>
              </w:rPr>
              <w:t>посебно обратити пажњу на хабитусе наших најважнијих врста дрвећа</w:t>
            </w:r>
            <w:r w:rsidR="00DB0D9F">
              <w:rPr>
                <w:sz w:val="22"/>
                <w:szCs w:val="22"/>
                <w:lang w:val="sr-Cyrl-BA"/>
              </w:rPr>
              <w:t>,</w:t>
            </w:r>
          </w:p>
          <w:p w:rsidR="00DD5411" w:rsidRPr="003A60B8" w:rsidRDefault="00DD5411" w:rsidP="00DD5411">
            <w:pPr>
              <w:pStyle w:val="BodyText"/>
              <w:numPr>
                <w:ilvl w:val="0"/>
                <w:numId w:val="10"/>
              </w:numPr>
              <w:spacing w:after="0" w:line="276" w:lineRule="auto"/>
              <w:ind w:left="183" w:hanging="141"/>
            </w:pPr>
            <w:r w:rsidRPr="003A60B8">
              <w:rPr>
                <w:sz w:val="22"/>
                <w:szCs w:val="22"/>
                <w:lang w:val="sr-Cyrl-BA"/>
              </w:rPr>
              <w:t>навести примјере за симбиозу,</w:t>
            </w:r>
          </w:p>
          <w:p w:rsidR="00DD5411" w:rsidRPr="00924C58" w:rsidRDefault="00DD5411" w:rsidP="00DD5411">
            <w:pPr>
              <w:pStyle w:val="BodyText"/>
              <w:numPr>
                <w:ilvl w:val="0"/>
                <w:numId w:val="10"/>
              </w:numPr>
              <w:spacing w:after="0" w:line="276" w:lineRule="auto"/>
              <w:ind w:left="183" w:hanging="141"/>
            </w:pPr>
            <w:r w:rsidRPr="003A60B8">
              <w:rPr>
                <w:sz w:val="22"/>
                <w:szCs w:val="22"/>
                <w:lang w:val="sr-Cyrl-BA"/>
              </w:rPr>
              <w:t>показати различите видове метаморфозе коријена (гомољ, луковица, ризом) и указати на њихов значај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36604F" w:rsidRPr="003A60B8" w:rsidRDefault="0036604F" w:rsidP="00DD5411">
            <w:pPr>
              <w:pStyle w:val="BodyText"/>
              <w:spacing w:after="0" w:line="276" w:lineRule="auto"/>
              <w:ind w:left="183"/>
            </w:pPr>
          </w:p>
        </w:tc>
      </w:tr>
      <w:tr w:rsidR="0036604F" w:rsidTr="00DB29F6"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6604F" w:rsidRPr="003A60B8" w:rsidRDefault="00C50E60" w:rsidP="00CA5AC8">
            <w:pPr>
              <w:pStyle w:val="BodyText"/>
              <w:numPr>
                <w:ilvl w:val="0"/>
                <w:numId w:val="3"/>
              </w:numPr>
              <w:spacing w:after="0" w:line="276" w:lineRule="auto"/>
              <w:ind w:right="-99"/>
              <w:rPr>
                <w:b/>
              </w:rPr>
            </w:pPr>
            <w:r>
              <w:rPr>
                <w:b/>
                <w:lang w:val="sr-Cyrl-BA"/>
              </w:rPr>
              <w:t>Генеративни органи биљака</w:t>
            </w:r>
          </w:p>
        </w:tc>
        <w:tc>
          <w:tcPr>
            <w:tcW w:w="9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5411" w:rsidRPr="003A60B8" w:rsidRDefault="00DD5411" w:rsidP="00DD5411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3A60B8">
              <w:rPr>
                <w:sz w:val="22"/>
                <w:szCs w:val="22"/>
                <w:lang w:val="sr-Cyrl-BA"/>
              </w:rPr>
              <w:t>објасни улогу и значај цвијета</w:t>
            </w:r>
            <w:r>
              <w:rPr>
                <w:sz w:val="22"/>
                <w:szCs w:val="22"/>
                <w:lang w:val="sr-Cyrl-BA"/>
              </w:rPr>
              <w:t>, плода и сјемена,</w:t>
            </w:r>
          </w:p>
          <w:p w:rsidR="00575BA6" w:rsidRPr="00575BA6" w:rsidRDefault="00DD5411" w:rsidP="00DD5411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575BA6">
              <w:rPr>
                <w:sz w:val="22"/>
                <w:szCs w:val="22"/>
                <w:lang w:val="sr-Cyrl-BA"/>
              </w:rPr>
              <w:t xml:space="preserve">познаје грађу генеративних </w:t>
            </w:r>
            <w:r w:rsidR="00DB0D9F">
              <w:rPr>
                <w:sz w:val="22"/>
                <w:szCs w:val="22"/>
                <w:lang w:val="sr-Cyrl-BA"/>
              </w:rPr>
              <w:t>органа биљака,</w:t>
            </w:r>
          </w:p>
          <w:p w:rsidR="00DD5411" w:rsidRPr="003A60B8" w:rsidRDefault="00DD5411" w:rsidP="00DD5411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3A60B8">
              <w:rPr>
                <w:sz w:val="22"/>
                <w:szCs w:val="22"/>
                <w:lang w:val="sr-Cyrl-BA"/>
              </w:rPr>
              <w:t>познаје начине размножавања биљака;</w:t>
            </w:r>
          </w:p>
          <w:p w:rsidR="0036604F" w:rsidRPr="003A60B8" w:rsidRDefault="0036604F" w:rsidP="00575BA6">
            <w:pPr>
              <w:pStyle w:val="ListParagraph"/>
              <w:spacing w:line="276" w:lineRule="auto"/>
              <w:ind w:left="175"/>
              <w:rPr>
                <w:lang w:val="hr-HR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5411" w:rsidRPr="00DD5411" w:rsidRDefault="00DD5411" w:rsidP="00DD5411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DD5411">
              <w:rPr>
                <w:sz w:val="22"/>
                <w:szCs w:val="22"/>
                <w:lang w:val="sr-Cyrl-BA"/>
              </w:rPr>
              <w:t>нацрта шему цвијета голосјеменица</w:t>
            </w:r>
            <w:r>
              <w:rPr>
                <w:sz w:val="22"/>
                <w:szCs w:val="22"/>
                <w:lang w:val="sr-Cyrl-BA"/>
              </w:rPr>
              <w:t xml:space="preserve"> и скривеносјеменица,</w:t>
            </w:r>
          </w:p>
          <w:p w:rsidR="0036604F" w:rsidRPr="003A60B8" w:rsidRDefault="005F1354" w:rsidP="00960346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lang w:val="sr-Cyrl-BA"/>
              </w:rPr>
              <w:t>уочи везу између изгледа цвијета и начина опрашивања.</w:t>
            </w:r>
          </w:p>
        </w:tc>
        <w:tc>
          <w:tcPr>
            <w:tcW w:w="91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604F" w:rsidRPr="003A60B8" w:rsidRDefault="0036604F" w:rsidP="00CA5AC8">
            <w:pPr>
              <w:rPr>
                <w:lang w:val="hr-HR"/>
              </w:rPr>
            </w:pP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41" w:rsidRPr="00055B41" w:rsidRDefault="00055B41" w:rsidP="00055B41">
            <w:pPr>
              <w:pStyle w:val="BodyText"/>
              <w:spacing w:after="0" w:line="276" w:lineRule="auto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t>Наставник ће</w:t>
            </w:r>
            <w:r w:rsidRPr="00316EB7">
              <w:rPr>
                <w:sz w:val="22"/>
                <w:szCs w:val="22"/>
              </w:rPr>
              <w:t>:</w:t>
            </w:r>
          </w:p>
          <w:p w:rsidR="00575BA6" w:rsidRPr="003A60B8" w:rsidRDefault="00575BA6" w:rsidP="00575BA6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3A60B8">
              <w:rPr>
                <w:sz w:val="22"/>
                <w:szCs w:val="22"/>
                <w:lang w:val="sr-Cyrl-BA"/>
              </w:rPr>
              <w:t>нагласити улогу и значај елемената грађе цвијета</w:t>
            </w:r>
          </w:p>
          <w:p w:rsidR="00575BA6" w:rsidRPr="003A60B8" w:rsidRDefault="00575BA6" w:rsidP="00575BA6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3A60B8">
              <w:rPr>
                <w:sz w:val="22"/>
                <w:szCs w:val="22"/>
                <w:lang w:val="sr-Cyrl-BA"/>
              </w:rPr>
              <w:t>цртати елементе грађе цвијета(оплодне листиће, прашнике)</w:t>
            </w:r>
          </w:p>
          <w:p w:rsidR="00575BA6" w:rsidRDefault="00575BA6" w:rsidP="00575BA6">
            <w:pPr>
              <w:pStyle w:val="BodyText"/>
              <w:spacing w:after="0" w:line="276" w:lineRule="auto"/>
              <w:ind w:left="183"/>
              <w:rPr>
                <w:lang w:val="sr-Cyrl-BA"/>
              </w:rPr>
            </w:pPr>
            <w:r w:rsidRPr="003A60B8">
              <w:rPr>
                <w:sz w:val="22"/>
                <w:szCs w:val="22"/>
                <w:lang w:val="sr-Cyrl-BA"/>
              </w:rPr>
              <w:t>навести анатомске елементе грађе чашичних листића, прашника и плодника грашка,љиљана и зумбула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575BA6" w:rsidRPr="003A60B8" w:rsidRDefault="00575BA6" w:rsidP="00575BA6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3A60B8">
              <w:rPr>
                <w:sz w:val="22"/>
                <w:szCs w:val="22"/>
                <w:lang w:val="sr-Cyrl-BA"/>
              </w:rPr>
              <w:t>указати на везу: тучак-прашници-сјемени заметак-сјеме-плод</w:t>
            </w:r>
          </w:p>
          <w:p w:rsidR="0036604F" w:rsidRPr="003A60B8" w:rsidRDefault="0036604F" w:rsidP="00575BA6">
            <w:pPr>
              <w:pStyle w:val="BodyText"/>
              <w:spacing w:after="0" w:line="276" w:lineRule="auto"/>
              <w:ind w:left="183"/>
            </w:pPr>
          </w:p>
        </w:tc>
      </w:tr>
      <w:tr w:rsidR="00C50E60" w:rsidTr="00DB29F6"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C50E60" w:rsidRPr="003A60B8" w:rsidRDefault="00C50E60" w:rsidP="00CA5AC8">
            <w:pPr>
              <w:pStyle w:val="BodyText"/>
              <w:numPr>
                <w:ilvl w:val="0"/>
                <w:numId w:val="3"/>
              </w:numPr>
              <w:spacing w:after="0" w:line="276" w:lineRule="auto"/>
              <w:ind w:right="-99"/>
              <w:rPr>
                <w:b/>
              </w:rPr>
            </w:pPr>
            <w:r>
              <w:rPr>
                <w:b/>
                <w:lang w:val="sr-Cyrl-BA"/>
              </w:rPr>
              <w:t>Анатомск грађа биљака</w:t>
            </w:r>
          </w:p>
        </w:tc>
        <w:tc>
          <w:tcPr>
            <w:tcW w:w="9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0E60" w:rsidRPr="00055B41" w:rsidRDefault="00DB27DC" w:rsidP="00CA5AC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lang w:val="sr-Cyrl-BA"/>
              </w:rPr>
              <w:t>објасни примарну и секундарну грађу</w:t>
            </w:r>
            <w:r w:rsidR="00055B41">
              <w:t>,</w:t>
            </w:r>
          </w:p>
          <w:p w:rsidR="00055B41" w:rsidRPr="003A60B8" w:rsidRDefault="00055B41" w:rsidP="00CA5AC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noProof/>
                <w:lang w:val="sr-Cyrl-BA"/>
              </w:rPr>
              <w:lastRenderedPageBreak/>
              <w:t>препознаје елементе анатомске грађе стабла, коријена и листа монокотиледоних и дикотиледоних биљака.</w:t>
            </w:r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0E60" w:rsidRPr="005F1354" w:rsidRDefault="00DB0D9F" w:rsidP="00CA5AC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lang w:val="sr-Cyrl-BA"/>
              </w:rPr>
              <w:lastRenderedPageBreak/>
              <w:t>нацрта попречн</w:t>
            </w:r>
            <w:r w:rsidR="00DB27DC">
              <w:rPr>
                <w:lang w:val="sr-Cyrl-BA"/>
              </w:rPr>
              <w:t xml:space="preserve">е пресјеке анатомске </w:t>
            </w:r>
            <w:r w:rsidR="00DB27DC">
              <w:rPr>
                <w:lang w:val="sr-Cyrl-BA"/>
              </w:rPr>
              <w:lastRenderedPageBreak/>
              <w:t xml:space="preserve">грађе и </w:t>
            </w:r>
            <w:r w:rsidR="009F318C">
              <w:rPr>
                <w:lang w:val="sr-Cyrl-BA"/>
              </w:rPr>
              <w:t>обиљежи одређене дијелове</w:t>
            </w:r>
            <w:r w:rsidR="005F1354">
              <w:rPr>
                <w:lang w:val="sr-Cyrl-BA"/>
              </w:rPr>
              <w:t>,</w:t>
            </w:r>
          </w:p>
          <w:p w:rsidR="005F1354" w:rsidRPr="003A60B8" w:rsidRDefault="005F1354" w:rsidP="00CA5AC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lang w:val="sr-Cyrl-BA"/>
              </w:rPr>
              <w:t>одреди старост биљака на основу годова.</w:t>
            </w:r>
          </w:p>
        </w:tc>
        <w:tc>
          <w:tcPr>
            <w:tcW w:w="915" w:type="pct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0E60" w:rsidRPr="003A60B8" w:rsidRDefault="00C50E60" w:rsidP="00CA5AC8">
            <w:pPr>
              <w:rPr>
                <w:lang w:val="hr-HR"/>
              </w:rPr>
            </w:pP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41" w:rsidRPr="00055B41" w:rsidRDefault="00055B41" w:rsidP="00055B41">
            <w:pPr>
              <w:pStyle w:val="BodyText"/>
              <w:spacing w:after="0" w:line="276" w:lineRule="auto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t>Наставник ће</w:t>
            </w:r>
            <w:r w:rsidRPr="00316EB7">
              <w:rPr>
                <w:sz w:val="22"/>
                <w:szCs w:val="22"/>
              </w:rPr>
              <w:t>:</w:t>
            </w:r>
          </w:p>
          <w:p w:rsidR="00C50E60" w:rsidRPr="00304C0B" w:rsidRDefault="00055B41" w:rsidP="00055B41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>
              <w:rPr>
                <w:lang w:val="sr-Cyrl-BA"/>
              </w:rPr>
              <w:t xml:space="preserve">истаћи разлику између </w:t>
            </w:r>
            <w:r>
              <w:rPr>
                <w:lang w:val="sr-Cyrl-BA"/>
              </w:rPr>
              <w:lastRenderedPageBreak/>
              <w:t>примарне и секундарне грађе</w:t>
            </w:r>
            <w:r w:rsidR="005F1354">
              <w:rPr>
                <w:lang w:val="sr-Cyrl-BA"/>
              </w:rPr>
              <w:t>,</w:t>
            </w:r>
          </w:p>
          <w:p w:rsidR="00304C0B" w:rsidRPr="005F1354" w:rsidRDefault="00304C0B" w:rsidP="00055B41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>
              <w:rPr>
                <w:lang w:val="sr-Cyrl-BA"/>
              </w:rPr>
              <w:t>указати на значај секундарног дебљања биљака,</w:t>
            </w:r>
          </w:p>
          <w:p w:rsidR="005F1354" w:rsidRPr="003A60B8" w:rsidRDefault="005F1354" w:rsidP="00055B41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>
              <w:rPr>
                <w:lang w:val="sr-Cyrl-BA"/>
              </w:rPr>
              <w:t>користити мкроскопске препарате са пресјецима стабла, листа и коријена</w:t>
            </w:r>
            <w:r w:rsidR="00304C0B">
              <w:rPr>
                <w:lang w:val="sr-Cyrl-BA"/>
              </w:rPr>
              <w:t>.</w:t>
            </w:r>
          </w:p>
        </w:tc>
      </w:tr>
      <w:tr w:rsidR="00960346" w:rsidTr="00DB29F6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46" w:rsidRPr="003A60B8" w:rsidRDefault="00960346" w:rsidP="00CA5AC8">
            <w:pPr>
              <w:spacing w:line="276" w:lineRule="auto"/>
              <w:rPr>
                <w:b/>
                <w:lang w:val="hr-HR"/>
              </w:rPr>
            </w:pPr>
            <w:r w:rsidRPr="003A60B8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60346" w:rsidTr="00DB29F6">
        <w:trPr>
          <w:trHeight w:val="464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346" w:rsidRPr="003A60B8" w:rsidRDefault="004A574A" w:rsidP="00960346">
            <w:pPr>
              <w:pStyle w:val="BodyText"/>
              <w:numPr>
                <w:ilvl w:val="0"/>
                <w:numId w:val="15"/>
              </w:numPr>
              <w:spacing w:after="0" w:line="276" w:lineRule="auto"/>
              <w:rPr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Анатомија и својства </w:t>
            </w:r>
            <w:r w:rsidR="00960346" w:rsidRPr="003A60B8">
              <w:rPr>
                <w:sz w:val="22"/>
                <w:szCs w:val="22"/>
                <w:lang w:val="sr-Cyrl-BA"/>
              </w:rPr>
              <w:t>дрвета</w:t>
            </w:r>
          </w:p>
          <w:p w:rsidR="00960346" w:rsidRPr="0040115A" w:rsidRDefault="00960346" w:rsidP="00CA5AC8">
            <w:pPr>
              <w:pStyle w:val="BodyText"/>
              <w:spacing w:after="0" w:line="276" w:lineRule="auto"/>
              <w:rPr>
                <w:lang w:val="sr-Latn-BA"/>
              </w:rPr>
            </w:pPr>
          </w:p>
        </w:tc>
      </w:tr>
      <w:tr w:rsidR="00960346" w:rsidTr="00DB29F6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46" w:rsidRPr="003A60B8" w:rsidRDefault="00960346" w:rsidP="00CA5AC8">
            <w:pPr>
              <w:spacing w:line="276" w:lineRule="auto"/>
              <w:rPr>
                <w:b/>
                <w:lang w:val="hr-HR"/>
              </w:rPr>
            </w:pPr>
            <w:r w:rsidRPr="003A60B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60346" w:rsidTr="00DB29F6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F6" w:rsidRDefault="00DB29F6" w:rsidP="00DB29F6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DB29F6" w:rsidRDefault="00DB29F6" w:rsidP="00DB29F6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960346" w:rsidRPr="003A60B8" w:rsidRDefault="00DB29F6" w:rsidP="00DB29F6">
            <w:pPr>
              <w:numPr>
                <w:ilvl w:val="0"/>
                <w:numId w:val="16"/>
              </w:numPr>
              <w:ind w:left="720"/>
            </w:pPr>
            <w:r w:rsidRPr="003A60B8">
              <w:rPr>
                <w:sz w:val="22"/>
                <w:szCs w:val="22"/>
                <w:lang w:val="sr-Cyrl-BA"/>
              </w:rPr>
              <w:t>Стандарди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60346" w:rsidRPr="003A60B8" w:rsidRDefault="00DB29F6" w:rsidP="00DB29F6">
            <w:pPr>
              <w:numPr>
                <w:ilvl w:val="0"/>
                <w:numId w:val="16"/>
              </w:numPr>
              <w:ind w:left="720"/>
            </w:pPr>
            <w:r w:rsidRPr="003A60B8">
              <w:rPr>
                <w:sz w:val="22"/>
                <w:szCs w:val="22"/>
                <w:lang w:val="sr-Cyrl-BA"/>
              </w:rPr>
              <w:t>Цртежи</w:t>
            </w:r>
            <w:r w:rsidR="00960346" w:rsidRPr="003A60B8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960346" w:rsidRPr="003A60B8">
              <w:rPr>
                <w:sz w:val="22"/>
                <w:szCs w:val="22"/>
                <w:lang w:val="sr-Cyrl-BA"/>
              </w:rPr>
              <w:t>скице, панои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60346" w:rsidRPr="003A60B8" w:rsidRDefault="00DB29F6" w:rsidP="00DB29F6">
            <w:pPr>
              <w:numPr>
                <w:ilvl w:val="0"/>
                <w:numId w:val="16"/>
              </w:numPr>
              <w:ind w:left="720"/>
            </w:pPr>
            <w:r w:rsidRPr="003A60B8">
              <w:rPr>
                <w:sz w:val="22"/>
                <w:szCs w:val="22"/>
                <w:lang w:val="sr-Cyrl-BA"/>
              </w:rPr>
              <w:t xml:space="preserve">Модели </w:t>
            </w:r>
            <w:r w:rsidR="00960346" w:rsidRPr="003A60B8">
              <w:rPr>
                <w:sz w:val="22"/>
                <w:szCs w:val="22"/>
                <w:lang w:val="sr-Cyrl-BA"/>
              </w:rPr>
              <w:t>( ДНК и РНК ланаца)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60346" w:rsidRPr="003A60B8" w:rsidRDefault="00DB29F6" w:rsidP="00DB29F6">
            <w:pPr>
              <w:numPr>
                <w:ilvl w:val="0"/>
                <w:numId w:val="16"/>
              </w:numPr>
              <w:ind w:left="720"/>
            </w:pPr>
            <w:r w:rsidRPr="003A60B8">
              <w:rPr>
                <w:sz w:val="22"/>
                <w:szCs w:val="22"/>
                <w:lang w:val="sr-Cyrl-BA"/>
              </w:rPr>
              <w:t xml:space="preserve">Едукативни </w:t>
            </w:r>
            <w:r>
              <w:rPr>
                <w:sz w:val="22"/>
                <w:szCs w:val="22"/>
                <w:lang/>
              </w:rPr>
              <w:t>CD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60346" w:rsidRPr="003A60B8" w:rsidRDefault="00DB29F6" w:rsidP="00DB29F6">
            <w:pPr>
              <w:numPr>
                <w:ilvl w:val="0"/>
                <w:numId w:val="16"/>
              </w:numPr>
              <w:ind w:left="720"/>
            </w:pPr>
            <w:r w:rsidRPr="003A60B8">
              <w:rPr>
                <w:sz w:val="22"/>
                <w:szCs w:val="22"/>
                <w:lang w:val="sr-Cyrl-BA"/>
              </w:rPr>
              <w:t>Презентације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60346" w:rsidRPr="003A60B8" w:rsidRDefault="00DB29F6" w:rsidP="00DB29F6">
            <w:pPr>
              <w:numPr>
                <w:ilvl w:val="0"/>
                <w:numId w:val="16"/>
              </w:numPr>
              <w:ind w:left="720"/>
            </w:pPr>
            <w:r w:rsidRPr="003A60B8">
              <w:rPr>
                <w:sz w:val="22"/>
                <w:szCs w:val="22"/>
                <w:lang w:val="sr-Cyrl-BA"/>
              </w:rPr>
              <w:t>Интернет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960346" w:rsidTr="00DB29F6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46" w:rsidRPr="003A60B8" w:rsidRDefault="00960346" w:rsidP="00CA5AC8">
            <w:pPr>
              <w:spacing w:line="276" w:lineRule="auto"/>
              <w:rPr>
                <w:b/>
                <w:lang w:val="hr-HR"/>
              </w:rPr>
            </w:pPr>
            <w:r w:rsidRPr="003A60B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60346" w:rsidTr="00DB29F6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F6" w:rsidRDefault="00DB29F6" w:rsidP="00DB29F6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960346" w:rsidRPr="003A60B8" w:rsidRDefault="00960346" w:rsidP="00DB29F6">
            <w:pPr>
              <w:pStyle w:val="BodyText"/>
              <w:spacing w:after="0" w:line="276" w:lineRule="auto"/>
            </w:pPr>
          </w:p>
        </w:tc>
      </w:tr>
    </w:tbl>
    <w:p w:rsidR="00960346" w:rsidRDefault="00960346" w:rsidP="00960346"/>
    <w:p w:rsidR="00483B22" w:rsidRPr="00DB29F6" w:rsidRDefault="00483B22">
      <w:pPr>
        <w:rPr>
          <w:lang/>
        </w:rPr>
      </w:pPr>
    </w:p>
    <w:sectPr w:rsidR="00483B22" w:rsidRPr="00DB29F6" w:rsidSect="00DB29F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496BA6"/>
    <w:multiLevelType w:val="hybridMultilevel"/>
    <w:tmpl w:val="51DCB706"/>
    <w:lvl w:ilvl="0" w:tplc="F6907AE8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321BF6"/>
    <w:multiLevelType w:val="hybridMultilevel"/>
    <w:tmpl w:val="D1F432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1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D24D65"/>
    <w:multiLevelType w:val="hybridMultilevel"/>
    <w:tmpl w:val="D73A8308"/>
    <w:lvl w:ilvl="0" w:tplc="62224E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633EAA"/>
    <w:multiLevelType w:val="hybridMultilevel"/>
    <w:tmpl w:val="662AB27C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8E5F7C"/>
    <w:multiLevelType w:val="hybridMultilevel"/>
    <w:tmpl w:val="02B06FE8"/>
    <w:lvl w:ilvl="0" w:tplc="9E826A0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69E13C4"/>
    <w:multiLevelType w:val="hybridMultilevel"/>
    <w:tmpl w:val="36D860C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0"/>
  </w:num>
  <w:num w:numId="22">
    <w:abstractNumId w:val="12"/>
  </w:num>
  <w:num w:numId="2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059E5"/>
    <w:rsid w:val="00055B41"/>
    <w:rsid w:val="000C7E36"/>
    <w:rsid w:val="000F4D63"/>
    <w:rsid w:val="001803E1"/>
    <w:rsid w:val="001867D4"/>
    <w:rsid w:val="001E306A"/>
    <w:rsid w:val="001F2DAB"/>
    <w:rsid w:val="002F746D"/>
    <w:rsid w:val="00304C0B"/>
    <w:rsid w:val="00332D18"/>
    <w:rsid w:val="0036604F"/>
    <w:rsid w:val="003E5EA3"/>
    <w:rsid w:val="003F3C50"/>
    <w:rsid w:val="0040115A"/>
    <w:rsid w:val="00483B22"/>
    <w:rsid w:val="004A574A"/>
    <w:rsid w:val="005119E7"/>
    <w:rsid w:val="00521FEA"/>
    <w:rsid w:val="00536FFF"/>
    <w:rsid w:val="00575BA6"/>
    <w:rsid w:val="005B572E"/>
    <w:rsid w:val="005E39FB"/>
    <w:rsid w:val="005F1354"/>
    <w:rsid w:val="006044E0"/>
    <w:rsid w:val="008E46BC"/>
    <w:rsid w:val="0092402A"/>
    <w:rsid w:val="00960346"/>
    <w:rsid w:val="009F318C"/>
    <w:rsid w:val="00A06B5B"/>
    <w:rsid w:val="00A14C12"/>
    <w:rsid w:val="00B17137"/>
    <w:rsid w:val="00B4468A"/>
    <w:rsid w:val="00B77777"/>
    <w:rsid w:val="00B835BC"/>
    <w:rsid w:val="00C05D83"/>
    <w:rsid w:val="00C235F6"/>
    <w:rsid w:val="00C50E60"/>
    <w:rsid w:val="00D059E5"/>
    <w:rsid w:val="00D10B93"/>
    <w:rsid w:val="00DB0D9F"/>
    <w:rsid w:val="00DB27DC"/>
    <w:rsid w:val="00DB29F6"/>
    <w:rsid w:val="00DD5411"/>
    <w:rsid w:val="00EF3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96034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6034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603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2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Zoran Bogdanovic</cp:lastModifiedBy>
  <cp:revision>26</cp:revision>
  <dcterms:created xsi:type="dcterms:W3CDTF">2020-06-18T21:33:00Z</dcterms:created>
  <dcterms:modified xsi:type="dcterms:W3CDTF">2020-08-12T11:43:00Z</dcterms:modified>
</cp:coreProperties>
</file>